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AF" w:rsidRPr="00336ED1" w:rsidRDefault="005034E2" w:rsidP="000B2661">
      <w:pPr>
        <w:pStyle w:val="redtitle"/>
        <w:widowControl/>
        <w:autoSpaceDE/>
        <w:autoSpaceDN/>
        <w:adjustRightInd/>
        <w:spacing w:before="0" w:after="0" w:line="400" w:lineRule="exact"/>
        <w:jc w:val="center"/>
        <w:rPr>
          <w:rFonts w:asciiTheme="minorEastAsia" w:eastAsiaTheme="minorEastAsia" w:hAnsiTheme="minorEastAsia" w:cs="Times New Roman"/>
          <w:b/>
          <w:bCs/>
          <w:w w:val="90"/>
          <w:sz w:val="36"/>
          <w:szCs w:val="36"/>
        </w:rPr>
      </w:pPr>
      <w:r w:rsidRPr="005034E2">
        <w:rPr>
          <w:rFonts w:asciiTheme="minorEastAsia" w:eastAsiaTheme="minorEastAsia" w:hAnsiTheme="minorEastAsia"/>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s1026" type="#_x0000_t75" alt="222" style="position:absolute;left:0;text-align:left;margin-left:0;margin-top:0;width:6in;height:54.6pt;z-index:1;visibility:visible">
            <v:imagedata r:id="rId7" o:title=""/>
            <w10:wrap type="square"/>
          </v:shape>
        </w:pict>
      </w:r>
      <w:r w:rsidR="009544AF" w:rsidRPr="00336ED1">
        <w:rPr>
          <w:rFonts w:asciiTheme="minorEastAsia" w:eastAsiaTheme="minorEastAsia" w:hAnsiTheme="minorEastAsia" w:hint="eastAsia"/>
          <w:b/>
          <w:bCs/>
          <w:w w:val="90"/>
          <w:sz w:val="36"/>
          <w:szCs w:val="36"/>
        </w:rPr>
        <w:t>国培计划（</w:t>
      </w:r>
      <w:r w:rsidR="009544AF" w:rsidRPr="00336ED1">
        <w:rPr>
          <w:rFonts w:asciiTheme="minorEastAsia" w:eastAsiaTheme="minorEastAsia" w:hAnsiTheme="minorEastAsia"/>
          <w:b/>
          <w:bCs/>
          <w:w w:val="90"/>
          <w:sz w:val="36"/>
          <w:szCs w:val="36"/>
        </w:rPr>
        <w:t>2018</w:t>
      </w:r>
      <w:r w:rsidR="009544AF" w:rsidRPr="00336ED1">
        <w:rPr>
          <w:rFonts w:asciiTheme="minorEastAsia" w:eastAsiaTheme="minorEastAsia" w:hAnsiTheme="minorEastAsia" w:hint="eastAsia"/>
          <w:b/>
          <w:bCs/>
          <w:w w:val="90"/>
          <w:sz w:val="36"/>
          <w:szCs w:val="36"/>
        </w:rPr>
        <w:t>）</w:t>
      </w:r>
      <w:r w:rsidR="009544AF" w:rsidRPr="00336ED1">
        <w:rPr>
          <w:rFonts w:asciiTheme="minorEastAsia" w:eastAsiaTheme="minorEastAsia" w:hAnsiTheme="minorEastAsia"/>
          <w:b/>
          <w:bCs/>
          <w:w w:val="90"/>
          <w:sz w:val="36"/>
          <w:szCs w:val="36"/>
        </w:rPr>
        <w:t>——</w:t>
      </w:r>
      <w:r w:rsidR="009544AF" w:rsidRPr="00336ED1">
        <w:rPr>
          <w:rFonts w:asciiTheme="minorEastAsia" w:eastAsiaTheme="minorEastAsia" w:hAnsiTheme="minorEastAsia" w:hint="eastAsia"/>
          <w:b/>
          <w:bCs/>
          <w:w w:val="90"/>
          <w:sz w:val="36"/>
          <w:szCs w:val="36"/>
        </w:rPr>
        <w:t>省级乡村教师培养团队高端研修项目</w:t>
      </w:r>
    </w:p>
    <w:p w:rsidR="009544AF" w:rsidRPr="00336ED1" w:rsidRDefault="009544AF" w:rsidP="001B503B">
      <w:pPr>
        <w:pStyle w:val="redtitle"/>
        <w:widowControl/>
        <w:autoSpaceDE/>
        <w:autoSpaceDN/>
        <w:adjustRightInd/>
        <w:spacing w:before="0" w:after="0" w:line="400" w:lineRule="exact"/>
        <w:ind w:firstLineChars="450" w:firstLine="1474"/>
        <w:rPr>
          <w:rFonts w:asciiTheme="minorEastAsia" w:eastAsiaTheme="minorEastAsia" w:hAnsiTheme="minorEastAsia" w:cs="Times New Roman"/>
          <w:b/>
          <w:bCs/>
          <w:w w:val="90"/>
          <w:sz w:val="36"/>
          <w:szCs w:val="36"/>
        </w:rPr>
      </w:pPr>
      <w:r w:rsidRPr="00336ED1">
        <w:rPr>
          <w:rFonts w:asciiTheme="minorEastAsia" w:eastAsiaTheme="minorEastAsia" w:hAnsiTheme="minorEastAsia" w:hint="eastAsia"/>
          <w:b/>
          <w:bCs/>
          <w:w w:val="90"/>
          <w:sz w:val="36"/>
          <w:szCs w:val="36"/>
        </w:rPr>
        <w:t>湖南省新时代师德培训者研修（</w:t>
      </w:r>
      <w:r w:rsidRPr="00336ED1">
        <w:rPr>
          <w:rFonts w:asciiTheme="minorEastAsia" w:eastAsiaTheme="minorEastAsia" w:hAnsiTheme="minorEastAsia"/>
          <w:b/>
          <w:bCs/>
          <w:w w:val="90"/>
          <w:sz w:val="36"/>
          <w:szCs w:val="36"/>
        </w:rPr>
        <w:t>A117</w:t>
      </w:r>
      <w:r w:rsidRPr="00336ED1">
        <w:rPr>
          <w:rFonts w:asciiTheme="minorEastAsia" w:eastAsiaTheme="minorEastAsia" w:hAnsiTheme="minorEastAsia" w:hint="eastAsia"/>
          <w:b/>
          <w:bCs/>
          <w:w w:val="90"/>
          <w:sz w:val="36"/>
          <w:szCs w:val="36"/>
        </w:rPr>
        <w:t>）</w:t>
      </w:r>
    </w:p>
    <w:p w:rsidR="009544AF" w:rsidRPr="00336ED1" w:rsidRDefault="009544AF" w:rsidP="000B2661">
      <w:pPr>
        <w:pStyle w:val="redtitle"/>
        <w:widowControl/>
        <w:autoSpaceDE/>
        <w:autoSpaceDN/>
        <w:adjustRightInd/>
        <w:spacing w:before="0" w:after="0" w:line="400" w:lineRule="exact"/>
        <w:jc w:val="center"/>
        <w:rPr>
          <w:rFonts w:asciiTheme="minorEastAsia" w:eastAsiaTheme="minorEastAsia" w:hAnsiTheme="minorEastAsia" w:cs="Times New Roman"/>
          <w:b/>
          <w:bCs/>
          <w:w w:val="90"/>
          <w:sz w:val="36"/>
          <w:szCs w:val="36"/>
        </w:rPr>
      </w:pPr>
      <w:r w:rsidRPr="00336ED1">
        <w:rPr>
          <w:rFonts w:asciiTheme="minorEastAsia" w:eastAsiaTheme="minorEastAsia" w:hAnsiTheme="minorEastAsia" w:hint="eastAsia"/>
          <w:b/>
          <w:bCs/>
          <w:sz w:val="36"/>
          <w:szCs w:val="36"/>
        </w:rPr>
        <w:t>开班通知</w:t>
      </w:r>
    </w:p>
    <w:p w:rsidR="009544AF" w:rsidRDefault="009544AF"/>
    <w:p w:rsidR="009544AF" w:rsidRDefault="009544AF" w:rsidP="000B2661">
      <w:pPr>
        <w:spacing w:line="400" w:lineRule="exact"/>
        <w:rPr>
          <w:rFonts w:ascii="宋体"/>
          <w:b/>
          <w:bCs/>
          <w:color w:val="000000"/>
          <w:sz w:val="24"/>
          <w:szCs w:val="24"/>
        </w:rPr>
      </w:pPr>
      <w:r>
        <w:rPr>
          <w:rFonts w:ascii="宋体" w:hAnsi="宋体" w:cs="宋体"/>
          <w:b/>
          <w:bCs/>
          <w:color w:val="000000"/>
          <w:sz w:val="24"/>
          <w:szCs w:val="24"/>
          <w:u w:val="single"/>
        </w:rPr>
        <w:t xml:space="preserve">               </w:t>
      </w:r>
      <w:r>
        <w:rPr>
          <w:rFonts w:ascii="宋体" w:hAnsi="宋体" w:cs="宋体" w:hint="eastAsia"/>
          <w:b/>
          <w:bCs/>
          <w:color w:val="000000"/>
          <w:sz w:val="24"/>
          <w:szCs w:val="24"/>
        </w:rPr>
        <w:t>同志：</w:t>
      </w:r>
    </w:p>
    <w:p w:rsidR="009544AF" w:rsidRDefault="009544AF" w:rsidP="001B503B">
      <w:pPr>
        <w:spacing w:line="400" w:lineRule="exact"/>
        <w:ind w:firstLineChars="200" w:firstLine="480"/>
        <w:rPr>
          <w:rFonts w:ascii="宋体"/>
          <w:sz w:val="24"/>
          <w:szCs w:val="24"/>
        </w:rPr>
      </w:pPr>
      <w:r>
        <w:rPr>
          <w:rFonts w:ascii="宋体" w:hAnsi="宋体" w:cs="宋体" w:hint="eastAsia"/>
          <w:sz w:val="24"/>
          <w:szCs w:val="24"/>
        </w:rPr>
        <w:t>您好！</w:t>
      </w:r>
    </w:p>
    <w:p w:rsidR="009544AF" w:rsidRPr="000B2661" w:rsidRDefault="009544AF" w:rsidP="001B503B">
      <w:pPr>
        <w:spacing w:line="400" w:lineRule="exact"/>
        <w:ind w:firstLineChars="200" w:firstLine="480"/>
        <w:rPr>
          <w:rFonts w:ascii="宋体"/>
          <w:color w:val="000000"/>
          <w:sz w:val="24"/>
          <w:szCs w:val="24"/>
        </w:rPr>
      </w:pPr>
      <w:r>
        <w:rPr>
          <w:rFonts w:ascii="宋体" w:hAnsi="宋体" w:cs="宋体" w:hint="eastAsia"/>
          <w:sz w:val="24"/>
          <w:szCs w:val="24"/>
        </w:rPr>
        <w:t>经教育行政部门推荐，您被选送参加由湖南师范大学公共管理学院承办的“国培计划（</w:t>
      </w:r>
      <w:r>
        <w:rPr>
          <w:rFonts w:ascii="宋体" w:hAnsi="宋体" w:cs="宋体"/>
          <w:sz w:val="24"/>
          <w:szCs w:val="24"/>
        </w:rPr>
        <w:t>2018</w:t>
      </w:r>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湖南省新时代师德培训者研修（</w:t>
      </w:r>
      <w:r>
        <w:rPr>
          <w:rFonts w:ascii="宋体" w:hAnsi="宋体" w:cs="宋体"/>
          <w:sz w:val="24"/>
          <w:szCs w:val="24"/>
        </w:rPr>
        <w:t>A117</w:t>
      </w:r>
      <w:r w:rsidR="002B3545">
        <w:rPr>
          <w:rFonts w:ascii="宋体" w:hAnsi="宋体" w:cs="宋体" w:hint="eastAsia"/>
          <w:sz w:val="24"/>
          <w:szCs w:val="24"/>
        </w:rPr>
        <w:t>）。本次</w:t>
      </w:r>
      <w:r w:rsidR="002B3545" w:rsidRPr="00B93B7B">
        <w:rPr>
          <w:rFonts w:ascii="宋体" w:hAnsi="宋体" w:cs="宋体" w:hint="eastAsia"/>
          <w:sz w:val="24"/>
          <w:szCs w:val="24"/>
        </w:rPr>
        <w:t>培训的对象是全省中小学从事师德工作的业务水准精湛和教学经验丰富，有较高道德修养和专业知识素养师德优秀教师，以及拥有高尚的职业道德，积极</w:t>
      </w:r>
      <w:proofErr w:type="gramStart"/>
      <w:r w:rsidR="002B3545" w:rsidRPr="00B93B7B">
        <w:rPr>
          <w:rFonts w:ascii="宋体" w:hAnsi="宋体" w:cs="宋体" w:hint="eastAsia"/>
          <w:sz w:val="24"/>
          <w:szCs w:val="24"/>
        </w:rPr>
        <w:t>践行</w:t>
      </w:r>
      <w:proofErr w:type="gramEnd"/>
      <w:r w:rsidR="002B3545" w:rsidRPr="00B93B7B">
        <w:rPr>
          <w:rFonts w:ascii="宋体" w:hAnsi="宋体" w:cs="宋体" w:hint="eastAsia"/>
          <w:sz w:val="24"/>
          <w:szCs w:val="24"/>
        </w:rPr>
        <w:t>社会主义核心价值观，教书育人，关爱学生，以身作则，为人师表的学校德育负责人和从事师德研究人员、管理人员。</w:t>
      </w:r>
      <w:r w:rsidR="002B3545">
        <w:rPr>
          <w:rFonts w:ascii="宋体" w:hAnsi="宋体" w:cs="宋体" w:hint="eastAsia"/>
          <w:sz w:val="24"/>
          <w:szCs w:val="24"/>
        </w:rPr>
        <w:t>在此</w:t>
      </w:r>
      <w:r>
        <w:rPr>
          <w:rFonts w:ascii="宋体" w:hAnsi="宋体" w:cs="宋体" w:hint="eastAsia"/>
          <w:sz w:val="24"/>
          <w:szCs w:val="24"/>
        </w:rPr>
        <w:t>谨向您致以衷心的祝贺，并表示热烈欢迎！</w:t>
      </w:r>
      <w:r>
        <w:rPr>
          <w:rFonts w:ascii="宋体" w:hAnsi="宋体" w:cs="宋体" w:hint="eastAsia"/>
          <w:color w:val="000000"/>
          <w:sz w:val="24"/>
          <w:szCs w:val="24"/>
        </w:rPr>
        <w:t>现就有关事项通知如下，</w:t>
      </w:r>
      <w:r>
        <w:rPr>
          <w:rFonts w:ascii="宋体" w:hAnsi="宋体" w:cs="宋体" w:hint="eastAsia"/>
          <w:sz w:val="24"/>
          <w:szCs w:val="24"/>
        </w:rPr>
        <w:t>请接此通知后，安排好有关工作，按时报到。</w:t>
      </w:r>
    </w:p>
    <w:p w:rsidR="009544AF" w:rsidRPr="007954A5" w:rsidRDefault="009544AF" w:rsidP="007954A5">
      <w:pPr>
        <w:pStyle w:val="a6"/>
        <w:numPr>
          <w:ilvl w:val="0"/>
          <w:numId w:val="1"/>
        </w:numPr>
        <w:spacing w:line="400" w:lineRule="exact"/>
        <w:ind w:firstLineChars="0"/>
        <w:rPr>
          <w:b/>
          <w:bCs/>
          <w:sz w:val="24"/>
          <w:szCs w:val="24"/>
        </w:rPr>
      </w:pPr>
      <w:r w:rsidRPr="007954A5">
        <w:rPr>
          <w:rFonts w:cs="宋体" w:hint="eastAsia"/>
          <w:b/>
          <w:bCs/>
          <w:sz w:val="24"/>
          <w:szCs w:val="24"/>
        </w:rPr>
        <w:t>培训总体安排</w:t>
      </w:r>
    </w:p>
    <w:p w:rsidR="009544AF" w:rsidRPr="007954A5" w:rsidRDefault="009544AF" w:rsidP="007954A5">
      <w:pPr>
        <w:spacing w:line="400" w:lineRule="exact"/>
        <w:ind w:left="472"/>
        <w:rPr>
          <w:rFonts w:ascii="宋体"/>
          <w:sz w:val="24"/>
          <w:szCs w:val="24"/>
        </w:rPr>
      </w:pPr>
      <w:r w:rsidRPr="007954A5">
        <w:rPr>
          <w:rFonts w:ascii="宋体" w:hAnsi="宋体" w:cs="宋体" w:hint="eastAsia"/>
          <w:b/>
          <w:bCs/>
          <w:sz w:val="24"/>
          <w:szCs w:val="24"/>
        </w:rPr>
        <w:t>（一）</w:t>
      </w:r>
      <w:r w:rsidRPr="007954A5">
        <w:rPr>
          <w:rFonts w:ascii="宋体" w:hAnsi="宋体" w:cs="宋体"/>
          <w:sz w:val="24"/>
          <w:szCs w:val="24"/>
        </w:rPr>
        <w:t xml:space="preserve"> </w:t>
      </w:r>
      <w:r w:rsidRPr="007954A5">
        <w:rPr>
          <w:rFonts w:ascii="宋体" w:hAnsi="宋体" w:cs="宋体" w:hint="eastAsia"/>
          <w:sz w:val="24"/>
          <w:szCs w:val="24"/>
        </w:rPr>
        <w:t>培训目标：健全师德建设长效机制，推动师德建设常态化长效化，创新师德教育完善师德规范</w:t>
      </w:r>
      <w:r>
        <w:rPr>
          <w:rFonts w:ascii="宋体" w:hAnsi="宋体" w:cs="宋体" w:hint="eastAsia"/>
          <w:sz w:val="24"/>
          <w:szCs w:val="24"/>
        </w:rPr>
        <w:t>。</w:t>
      </w:r>
    </w:p>
    <w:p w:rsidR="009544AF" w:rsidRDefault="009544AF" w:rsidP="001B503B">
      <w:pPr>
        <w:spacing w:line="400" w:lineRule="exact"/>
        <w:ind w:firstLineChars="196" w:firstLine="472"/>
        <w:rPr>
          <w:rFonts w:ascii="宋体"/>
          <w:b/>
          <w:bCs/>
          <w:sz w:val="24"/>
          <w:szCs w:val="24"/>
        </w:rPr>
      </w:pPr>
      <w:r>
        <w:rPr>
          <w:rFonts w:ascii="宋体" w:hAnsi="宋体" w:cs="宋体" w:hint="eastAsia"/>
          <w:b/>
          <w:bCs/>
          <w:sz w:val="24"/>
          <w:szCs w:val="24"/>
        </w:rPr>
        <w:t>（二）报到和培训时间、地点</w:t>
      </w:r>
    </w:p>
    <w:p w:rsidR="009544AF" w:rsidRDefault="009544AF" w:rsidP="001B503B">
      <w:pPr>
        <w:spacing w:line="40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报到时间：</w:t>
      </w:r>
      <w:r>
        <w:rPr>
          <w:rFonts w:ascii="宋体" w:hAnsi="宋体" w:cs="宋体"/>
          <w:sz w:val="24"/>
          <w:szCs w:val="24"/>
        </w:rPr>
        <w:t>2018</w:t>
      </w:r>
      <w:r>
        <w:rPr>
          <w:rFonts w:ascii="宋体" w:hAnsi="宋体" w:cs="宋体" w:hint="eastAsia"/>
          <w:sz w:val="24"/>
          <w:szCs w:val="24"/>
        </w:rPr>
        <w:t>年</w:t>
      </w:r>
      <w:r>
        <w:rPr>
          <w:rFonts w:ascii="宋体" w:hAnsi="宋体" w:cs="宋体"/>
          <w:sz w:val="24"/>
          <w:szCs w:val="24"/>
        </w:rPr>
        <w:t>1</w:t>
      </w:r>
      <w:r w:rsidR="007252C9">
        <w:rPr>
          <w:rFonts w:ascii="宋体" w:hAnsi="宋体" w:cs="宋体" w:hint="eastAsia"/>
          <w:sz w:val="24"/>
          <w:szCs w:val="24"/>
        </w:rPr>
        <w:t>1</w:t>
      </w:r>
      <w:r>
        <w:rPr>
          <w:rFonts w:ascii="宋体" w:hAnsi="宋体" w:cs="宋体" w:hint="eastAsia"/>
          <w:sz w:val="24"/>
          <w:szCs w:val="24"/>
        </w:rPr>
        <w:t>月</w:t>
      </w:r>
      <w:r w:rsidR="007252C9">
        <w:rPr>
          <w:rFonts w:ascii="宋体" w:hAnsi="宋体" w:cs="宋体" w:hint="eastAsia"/>
          <w:sz w:val="24"/>
          <w:szCs w:val="24"/>
        </w:rPr>
        <w:t>25</w:t>
      </w:r>
      <w:r>
        <w:rPr>
          <w:rFonts w:ascii="宋体" w:hAnsi="宋体" w:cs="宋体" w:hint="eastAsia"/>
          <w:sz w:val="24"/>
          <w:szCs w:val="24"/>
        </w:rPr>
        <w:t>日上午</w:t>
      </w:r>
      <w:r>
        <w:rPr>
          <w:rFonts w:ascii="宋体" w:hAnsi="宋体" w:cs="宋体"/>
          <w:sz w:val="24"/>
          <w:szCs w:val="24"/>
        </w:rPr>
        <w:t>9</w:t>
      </w:r>
      <w:r>
        <w:rPr>
          <w:rFonts w:ascii="宋体" w:hAnsi="宋体" w:cs="宋体" w:hint="eastAsia"/>
          <w:sz w:val="24"/>
          <w:szCs w:val="24"/>
        </w:rPr>
        <w:t>：</w:t>
      </w:r>
      <w:r>
        <w:rPr>
          <w:rFonts w:ascii="宋体" w:cs="宋体"/>
          <w:sz w:val="24"/>
          <w:szCs w:val="24"/>
        </w:rPr>
        <w:t>00-</w:t>
      </w:r>
      <w:r>
        <w:rPr>
          <w:rFonts w:ascii="宋体" w:hAnsi="宋体" w:cs="宋体" w:hint="eastAsia"/>
          <w:sz w:val="24"/>
          <w:szCs w:val="24"/>
        </w:rPr>
        <w:t>下午</w:t>
      </w:r>
      <w:r>
        <w:rPr>
          <w:rFonts w:ascii="宋体" w:hAnsi="宋体" w:cs="宋体"/>
          <w:sz w:val="24"/>
          <w:szCs w:val="24"/>
        </w:rPr>
        <w:t>5</w:t>
      </w:r>
      <w:r>
        <w:rPr>
          <w:rFonts w:ascii="宋体" w:hAnsi="宋体" w:cs="宋体" w:hint="eastAsia"/>
          <w:sz w:val="24"/>
          <w:szCs w:val="24"/>
        </w:rPr>
        <w:t>：</w:t>
      </w:r>
      <w:r>
        <w:rPr>
          <w:rFonts w:ascii="宋体" w:hAnsi="宋体" w:cs="宋体"/>
          <w:sz w:val="24"/>
          <w:szCs w:val="24"/>
        </w:rPr>
        <w:t>30</w:t>
      </w:r>
    </w:p>
    <w:p w:rsidR="009544AF" w:rsidRDefault="009544AF" w:rsidP="001B503B">
      <w:pPr>
        <w:spacing w:line="40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集中培训时间：</w:t>
      </w:r>
      <w:r>
        <w:rPr>
          <w:rFonts w:ascii="宋体" w:hAnsi="宋体" w:cs="宋体"/>
          <w:sz w:val="24"/>
          <w:szCs w:val="24"/>
        </w:rPr>
        <w:t>2018</w:t>
      </w:r>
      <w:r>
        <w:rPr>
          <w:rFonts w:ascii="宋体" w:hAnsi="宋体" w:cs="宋体" w:hint="eastAsia"/>
          <w:sz w:val="24"/>
          <w:szCs w:val="24"/>
        </w:rPr>
        <w:t>年</w:t>
      </w:r>
      <w:r>
        <w:rPr>
          <w:rFonts w:ascii="宋体" w:hAnsi="宋体" w:cs="宋体"/>
          <w:sz w:val="24"/>
          <w:szCs w:val="24"/>
        </w:rPr>
        <w:t>1</w:t>
      </w:r>
      <w:r w:rsidR="007252C9">
        <w:rPr>
          <w:rFonts w:ascii="宋体" w:hAnsi="宋体" w:cs="宋体" w:hint="eastAsia"/>
          <w:sz w:val="24"/>
          <w:szCs w:val="24"/>
        </w:rPr>
        <w:t>1</w:t>
      </w:r>
      <w:r>
        <w:rPr>
          <w:rFonts w:ascii="宋体" w:hAnsi="宋体" w:cs="宋体" w:hint="eastAsia"/>
          <w:sz w:val="24"/>
          <w:szCs w:val="24"/>
        </w:rPr>
        <w:t>月</w:t>
      </w:r>
      <w:r w:rsidR="007252C9">
        <w:rPr>
          <w:rFonts w:ascii="宋体" w:hAnsi="宋体" w:cs="宋体" w:hint="eastAsia"/>
          <w:sz w:val="24"/>
          <w:szCs w:val="24"/>
        </w:rPr>
        <w:t>25</w:t>
      </w:r>
      <w:r>
        <w:rPr>
          <w:rFonts w:ascii="宋体" w:hAnsi="宋体" w:cs="宋体" w:hint="eastAsia"/>
          <w:sz w:val="24"/>
          <w:szCs w:val="24"/>
        </w:rPr>
        <w:t>日至</w:t>
      </w:r>
      <w:r>
        <w:rPr>
          <w:rFonts w:ascii="宋体" w:hAnsi="宋体" w:cs="宋体"/>
          <w:sz w:val="24"/>
          <w:szCs w:val="24"/>
        </w:rPr>
        <w:t>1</w:t>
      </w:r>
      <w:r w:rsidR="007252C9">
        <w:rPr>
          <w:rFonts w:ascii="宋体" w:hAnsi="宋体" w:cs="宋体" w:hint="eastAsia"/>
          <w:sz w:val="24"/>
          <w:szCs w:val="24"/>
        </w:rPr>
        <w:t>2</w:t>
      </w:r>
      <w:r>
        <w:rPr>
          <w:rFonts w:ascii="宋体" w:hAnsi="宋体" w:cs="宋体" w:hint="eastAsia"/>
          <w:sz w:val="24"/>
          <w:szCs w:val="24"/>
        </w:rPr>
        <w:t>月</w:t>
      </w:r>
      <w:r w:rsidR="007252C9">
        <w:rPr>
          <w:rFonts w:ascii="宋体" w:hAnsi="宋体" w:cs="宋体" w:hint="eastAsia"/>
          <w:sz w:val="24"/>
          <w:szCs w:val="24"/>
        </w:rPr>
        <w:t>4</w:t>
      </w:r>
      <w:r>
        <w:rPr>
          <w:rFonts w:ascii="宋体" w:hAnsi="宋体" w:cs="宋体" w:hint="eastAsia"/>
          <w:sz w:val="24"/>
          <w:szCs w:val="24"/>
        </w:rPr>
        <w:t>日</w:t>
      </w:r>
    </w:p>
    <w:p w:rsidR="009544AF" w:rsidRPr="000B2661" w:rsidRDefault="009544AF" w:rsidP="001B503B">
      <w:pPr>
        <w:spacing w:line="400" w:lineRule="exact"/>
        <w:ind w:firstLineChars="200" w:firstLine="472"/>
        <w:jc w:val="left"/>
        <w:rPr>
          <w:rFonts w:ascii="宋体"/>
          <w:sz w:val="24"/>
          <w:szCs w:val="24"/>
        </w:rPr>
      </w:pPr>
      <w:r>
        <w:rPr>
          <w:rFonts w:ascii="宋体" w:hAnsi="宋体" w:cs="宋体"/>
          <w:spacing w:val="-2"/>
          <w:sz w:val="24"/>
          <w:szCs w:val="24"/>
        </w:rPr>
        <w:t>3</w:t>
      </w:r>
      <w:r>
        <w:rPr>
          <w:rFonts w:ascii="宋体" w:cs="宋体"/>
          <w:sz w:val="24"/>
          <w:szCs w:val="24"/>
        </w:rPr>
        <w:t>.</w:t>
      </w:r>
      <w:r>
        <w:rPr>
          <w:rFonts w:ascii="宋体" w:hAnsi="宋体" w:cs="宋体" w:hint="eastAsia"/>
          <w:spacing w:val="-2"/>
          <w:sz w:val="24"/>
          <w:szCs w:val="24"/>
        </w:rPr>
        <w:t>报到</w:t>
      </w:r>
      <w:r w:rsidRPr="000B2661">
        <w:rPr>
          <w:rFonts w:ascii="宋体" w:hAnsi="宋体" w:cs="宋体" w:hint="eastAsia"/>
          <w:spacing w:val="-2"/>
          <w:sz w:val="24"/>
          <w:szCs w:val="24"/>
        </w:rPr>
        <w:t>地点</w:t>
      </w:r>
      <w:r>
        <w:rPr>
          <w:rFonts w:ascii="宋体" w:hAnsi="宋体" w:cs="宋体" w:hint="eastAsia"/>
          <w:spacing w:val="-2"/>
          <w:sz w:val="24"/>
          <w:szCs w:val="24"/>
        </w:rPr>
        <w:t>：</w:t>
      </w:r>
      <w:r w:rsidRPr="000B2661">
        <w:rPr>
          <w:rFonts w:ascii="宋体" w:hAnsi="宋体" w:cs="宋体" w:hint="eastAsia"/>
          <w:spacing w:val="-2"/>
          <w:sz w:val="24"/>
          <w:szCs w:val="24"/>
        </w:rPr>
        <w:t>为长沙市通程麓山大酒店。（长沙市岳麓区枫林一路</w:t>
      </w:r>
      <w:r w:rsidRPr="000B2661">
        <w:rPr>
          <w:rFonts w:ascii="宋体" w:hAnsi="宋体" w:cs="宋体"/>
          <w:spacing w:val="-2"/>
          <w:sz w:val="24"/>
          <w:szCs w:val="24"/>
        </w:rPr>
        <w:t>19</w:t>
      </w:r>
      <w:r w:rsidRPr="000B2661">
        <w:rPr>
          <w:rFonts w:ascii="宋体" w:hAnsi="宋体" w:cs="宋体" w:hint="eastAsia"/>
          <w:spacing w:val="-2"/>
          <w:sz w:val="24"/>
          <w:szCs w:val="24"/>
        </w:rPr>
        <w:t>号，前台电话：</w:t>
      </w:r>
      <w:r w:rsidRPr="000B2661">
        <w:rPr>
          <w:rFonts w:ascii="宋体" w:hAnsi="宋体" w:cs="宋体"/>
          <w:sz w:val="24"/>
          <w:szCs w:val="24"/>
        </w:rPr>
        <w:t>0731-85863888</w:t>
      </w:r>
      <w:r w:rsidRPr="000B2661">
        <w:rPr>
          <w:rFonts w:ascii="宋体" w:hAnsi="宋体" w:cs="宋体" w:hint="eastAsia"/>
          <w:sz w:val="24"/>
          <w:szCs w:val="24"/>
        </w:rPr>
        <w:t>，</w:t>
      </w:r>
      <w:r w:rsidRPr="000B2661">
        <w:rPr>
          <w:rFonts w:ascii="宋体" w:hAnsi="宋体" w:cs="宋体" w:hint="eastAsia"/>
          <w:spacing w:val="-2"/>
          <w:sz w:val="24"/>
          <w:szCs w:val="24"/>
        </w:rPr>
        <w:t>长沙市交警大楼斜对面）。</w:t>
      </w:r>
    </w:p>
    <w:p w:rsidR="009544AF" w:rsidRPr="007954A5" w:rsidRDefault="009544AF" w:rsidP="001B503B">
      <w:pPr>
        <w:pStyle w:val="p0"/>
        <w:snapToGrid w:val="0"/>
        <w:spacing w:before="0" w:beforeAutospacing="0" w:after="0" w:afterAutospacing="0" w:line="400" w:lineRule="exact"/>
        <w:ind w:firstLineChars="200" w:firstLine="482"/>
        <w:rPr>
          <w:rFonts w:cs="Times New Roman"/>
          <w:b/>
          <w:bCs/>
        </w:rPr>
      </w:pPr>
      <w:r w:rsidRPr="007954A5">
        <w:rPr>
          <w:rFonts w:hint="eastAsia"/>
          <w:b/>
          <w:bCs/>
        </w:rPr>
        <w:t>二、学员参训须知</w:t>
      </w:r>
    </w:p>
    <w:p w:rsidR="009544AF" w:rsidRDefault="009544AF" w:rsidP="001B503B">
      <w:pPr>
        <w:spacing w:line="400" w:lineRule="exact"/>
        <w:ind w:firstLineChars="200" w:firstLine="560"/>
        <w:rPr>
          <w:rFonts w:ascii="宋体"/>
          <w:kern w:val="0"/>
          <w:sz w:val="28"/>
          <w:szCs w:val="28"/>
          <w:lang w:val="zh-CN"/>
        </w:rPr>
      </w:pPr>
      <w:r>
        <w:rPr>
          <w:rFonts w:ascii="宋体" w:hAnsi="宋体" w:cs="宋体"/>
          <w:kern w:val="0"/>
          <w:sz w:val="28"/>
          <w:szCs w:val="28"/>
          <w:lang w:val="zh-CN"/>
        </w:rPr>
        <w:t>1</w:t>
      </w:r>
      <w:r>
        <w:rPr>
          <w:rFonts w:ascii="宋体" w:hAnsi="宋体" w:cs="宋体" w:hint="eastAsia"/>
          <w:kern w:val="0"/>
          <w:sz w:val="28"/>
          <w:szCs w:val="28"/>
          <w:lang w:val="zh-CN"/>
        </w:rPr>
        <w:t>、学员报到前须妥善安排好本单位的工作，培训期间不得请假。</w:t>
      </w:r>
    </w:p>
    <w:p w:rsidR="009544AF" w:rsidRDefault="009544AF" w:rsidP="001B503B">
      <w:pPr>
        <w:spacing w:line="400" w:lineRule="exact"/>
        <w:ind w:firstLineChars="200" w:firstLine="560"/>
        <w:rPr>
          <w:rFonts w:ascii="宋体"/>
          <w:kern w:val="0"/>
          <w:sz w:val="28"/>
          <w:szCs w:val="28"/>
          <w:lang w:val="zh-CN"/>
        </w:rPr>
      </w:pPr>
      <w:r>
        <w:rPr>
          <w:rFonts w:ascii="宋体" w:hAnsi="宋体" w:cs="宋体"/>
          <w:kern w:val="0"/>
          <w:sz w:val="28"/>
          <w:szCs w:val="28"/>
          <w:lang w:val="zh-CN"/>
        </w:rPr>
        <w:t>2</w:t>
      </w:r>
      <w:r>
        <w:rPr>
          <w:rFonts w:ascii="宋体" w:hAnsi="宋体" w:cs="宋体" w:hint="eastAsia"/>
          <w:kern w:val="0"/>
          <w:sz w:val="28"/>
          <w:szCs w:val="28"/>
          <w:lang w:val="zh-CN"/>
        </w:rPr>
        <w:t>、</w:t>
      </w:r>
      <w:proofErr w:type="gramStart"/>
      <w:r>
        <w:rPr>
          <w:rFonts w:ascii="宋体" w:hAnsi="宋体" w:cs="宋体" w:hint="eastAsia"/>
          <w:kern w:val="0"/>
          <w:sz w:val="28"/>
          <w:szCs w:val="28"/>
          <w:lang w:val="zh-CN"/>
        </w:rPr>
        <w:t>请收到</w:t>
      </w:r>
      <w:proofErr w:type="gramEnd"/>
      <w:r>
        <w:rPr>
          <w:rFonts w:ascii="宋体" w:hAnsi="宋体" w:cs="宋体" w:hint="eastAsia"/>
          <w:kern w:val="0"/>
          <w:sz w:val="28"/>
          <w:szCs w:val="28"/>
          <w:lang w:val="zh-CN"/>
        </w:rPr>
        <w:t>本通知后及时用</w:t>
      </w:r>
      <w:r>
        <w:rPr>
          <w:rFonts w:ascii="宋体" w:hAnsi="宋体" w:cs="宋体"/>
          <w:kern w:val="0"/>
          <w:sz w:val="28"/>
          <w:szCs w:val="28"/>
          <w:lang w:val="zh-CN"/>
        </w:rPr>
        <w:t>QQ</w:t>
      </w:r>
      <w:r>
        <w:rPr>
          <w:rFonts w:ascii="宋体" w:hAnsi="宋体" w:cs="宋体" w:hint="eastAsia"/>
          <w:kern w:val="0"/>
          <w:sz w:val="28"/>
          <w:szCs w:val="28"/>
          <w:lang w:val="zh-CN"/>
        </w:rPr>
        <w:t>申请或扫描二</w:t>
      </w:r>
      <w:proofErr w:type="gramStart"/>
      <w:r>
        <w:rPr>
          <w:rFonts w:ascii="宋体" w:hAnsi="宋体" w:cs="宋体" w:hint="eastAsia"/>
          <w:kern w:val="0"/>
          <w:sz w:val="28"/>
          <w:szCs w:val="28"/>
          <w:lang w:val="zh-CN"/>
        </w:rPr>
        <w:t>维码加入</w:t>
      </w:r>
      <w:proofErr w:type="gramEnd"/>
      <w:r>
        <w:rPr>
          <w:rFonts w:ascii="宋体" w:hAnsi="宋体" w:cs="宋体" w:hint="eastAsia"/>
          <w:kern w:val="0"/>
          <w:sz w:val="28"/>
          <w:szCs w:val="28"/>
          <w:lang w:val="zh-CN"/>
        </w:rPr>
        <w:t>班级</w:t>
      </w:r>
      <w:r>
        <w:rPr>
          <w:rFonts w:ascii="宋体" w:hAnsi="宋体" w:cs="宋体"/>
          <w:b/>
          <w:bCs/>
          <w:kern w:val="0"/>
          <w:sz w:val="28"/>
          <w:szCs w:val="28"/>
          <w:lang w:val="zh-CN"/>
        </w:rPr>
        <w:t>QQ</w:t>
      </w:r>
      <w:r>
        <w:rPr>
          <w:rFonts w:ascii="宋体" w:hAnsi="宋体" w:cs="宋体" w:hint="eastAsia"/>
          <w:b/>
          <w:bCs/>
          <w:kern w:val="0"/>
          <w:sz w:val="28"/>
          <w:szCs w:val="28"/>
          <w:lang w:val="zh-CN"/>
        </w:rPr>
        <w:t>群：</w:t>
      </w:r>
      <w:r>
        <w:rPr>
          <w:rFonts w:ascii="宋体" w:hAnsi="宋体" w:cs="宋体"/>
          <w:b/>
          <w:bCs/>
          <w:kern w:val="0"/>
          <w:sz w:val="28"/>
          <w:szCs w:val="28"/>
          <w:lang w:val="zh-CN"/>
        </w:rPr>
        <w:t>213545853</w:t>
      </w:r>
      <w:r>
        <w:rPr>
          <w:rFonts w:ascii="宋体" w:hAnsi="宋体" w:cs="宋体" w:hint="eastAsia"/>
          <w:kern w:val="0"/>
          <w:sz w:val="28"/>
          <w:szCs w:val="28"/>
          <w:lang w:val="zh-CN"/>
        </w:rPr>
        <w:t>（申请加入时请注明身份，即</w:t>
      </w:r>
      <w:r>
        <w:rPr>
          <w:rFonts w:ascii="宋体" w:hAnsi="宋体" w:cs="宋体"/>
          <w:kern w:val="0"/>
          <w:sz w:val="28"/>
          <w:szCs w:val="28"/>
          <w:lang w:val="zh-CN"/>
        </w:rPr>
        <w:t>**</w:t>
      </w:r>
      <w:r>
        <w:rPr>
          <w:rFonts w:ascii="宋体" w:hAnsi="宋体" w:cs="宋体" w:hint="eastAsia"/>
          <w:kern w:val="0"/>
          <w:sz w:val="28"/>
          <w:szCs w:val="28"/>
          <w:lang w:val="zh-CN"/>
        </w:rPr>
        <w:t>学校</w:t>
      </w:r>
      <w:r>
        <w:rPr>
          <w:rFonts w:ascii="宋体" w:hAnsi="宋体" w:cs="宋体"/>
          <w:kern w:val="0"/>
          <w:sz w:val="28"/>
          <w:szCs w:val="28"/>
          <w:lang w:val="zh-CN"/>
        </w:rPr>
        <w:t>+</w:t>
      </w:r>
      <w:r>
        <w:rPr>
          <w:rFonts w:ascii="宋体" w:hAnsi="宋体" w:cs="宋体" w:hint="eastAsia"/>
          <w:kern w:val="0"/>
          <w:sz w:val="28"/>
          <w:szCs w:val="28"/>
          <w:lang w:val="zh-CN"/>
        </w:rPr>
        <w:t>姓名），下载开班通知（</w:t>
      </w:r>
      <w:proofErr w:type="gramStart"/>
      <w:r>
        <w:rPr>
          <w:rFonts w:ascii="宋体" w:hAnsi="宋体" w:cs="宋体" w:hint="eastAsia"/>
          <w:kern w:val="0"/>
          <w:sz w:val="28"/>
          <w:szCs w:val="28"/>
          <w:lang w:val="zh-CN"/>
        </w:rPr>
        <w:t>含交通</w:t>
      </w:r>
      <w:proofErr w:type="gramEnd"/>
      <w:r>
        <w:rPr>
          <w:rFonts w:ascii="宋体" w:hAnsi="宋体" w:cs="宋体" w:hint="eastAsia"/>
          <w:kern w:val="0"/>
          <w:sz w:val="28"/>
          <w:szCs w:val="28"/>
          <w:lang w:val="zh-CN"/>
        </w:rPr>
        <w:t>路线图、</w:t>
      </w:r>
      <w:r>
        <w:rPr>
          <w:rFonts w:ascii="宋体" w:hAnsi="宋体" w:cs="宋体"/>
          <w:kern w:val="0"/>
          <w:sz w:val="28"/>
          <w:szCs w:val="28"/>
          <w:lang w:val="zh-CN"/>
        </w:rPr>
        <w:t>QQ</w:t>
      </w:r>
      <w:proofErr w:type="gramStart"/>
      <w:r>
        <w:rPr>
          <w:rFonts w:ascii="宋体" w:hAnsi="宋体" w:cs="宋体" w:hint="eastAsia"/>
          <w:kern w:val="0"/>
          <w:sz w:val="28"/>
          <w:szCs w:val="28"/>
          <w:lang w:val="zh-CN"/>
        </w:rPr>
        <w:t>群二维</w:t>
      </w:r>
      <w:proofErr w:type="gramEnd"/>
      <w:r>
        <w:rPr>
          <w:rFonts w:ascii="宋体" w:hAnsi="宋体" w:cs="宋体" w:hint="eastAsia"/>
          <w:kern w:val="0"/>
          <w:sz w:val="28"/>
          <w:szCs w:val="28"/>
          <w:lang w:val="zh-CN"/>
        </w:rPr>
        <w:t>码）。届时</w:t>
      </w:r>
      <w:proofErr w:type="gramStart"/>
      <w:r>
        <w:rPr>
          <w:rFonts w:ascii="宋体" w:hAnsi="宋体" w:cs="宋体" w:hint="eastAsia"/>
          <w:kern w:val="0"/>
          <w:sz w:val="28"/>
          <w:szCs w:val="28"/>
          <w:lang w:val="zh-CN"/>
        </w:rPr>
        <w:t>携交通</w:t>
      </w:r>
      <w:proofErr w:type="gramEnd"/>
      <w:r>
        <w:rPr>
          <w:rFonts w:ascii="宋体" w:hAnsi="宋体" w:cs="宋体" w:hint="eastAsia"/>
          <w:kern w:val="0"/>
          <w:sz w:val="28"/>
          <w:szCs w:val="28"/>
          <w:lang w:val="zh-CN"/>
        </w:rPr>
        <w:t>路线图按图所示到指定地点报到。</w:t>
      </w:r>
    </w:p>
    <w:p w:rsidR="009544AF" w:rsidRDefault="009544AF" w:rsidP="001B503B">
      <w:pPr>
        <w:spacing w:line="400" w:lineRule="exact"/>
        <w:ind w:firstLineChars="200" w:firstLine="560"/>
        <w:rPr>
          <w:rFonts w:ascii="宋体"/>
          <w:kern w:val="0"/>
          <w:sz w:val="28"/>
          <w:szCs w:val="28"/>
          <w:lang w:val="zh-CN"/>
        </w:rPr>
      </w:pPr>
      <w:r>
        <w:rPr>
          <w:rFonts w:ascii="宋体" w:hAnsi="宋体" w:cs="宋体"/>
          <w:kern w:val="0"/>
          <w:sz w:val="28"/>
          <w:szCs w:val="28"/>
          <w:lang w:val="zh-CN"/>
        </w:rPr>
        <w:t>3</w:t>
      </w:r>
      <w:r>
        <w:rPr>
          <w:rFonts w:ascii="宋体" w:hAnsi="宋体" w:cs="宋体" w:hint="eastAsia"/>
          <w:kern w:val="0"/>
          <w:sz w:val="28"/>
          <w:szCs w:val="28"/>
          <w:lang w:val="zh-CN"/>
        </w:rPr>
        <w:t>、学员报到时需做的工作及所需物品：</w:t>
      </w:r>
    </w:p>
    <w:p w:rsidR="009544AF" w:rsidRDefault="009544AF" w:rsidP="001B503B">
      <w:pPr>
        <w:spacing w:line="400" w:lineRule="exact"/>
        <w:ind w:firstLineChars="200" w:firstLine="560"/>
        <w:rPr>
          <w:rFonts w:ascii="宋体"/>
          <w:kern w:val="0"/>
          <w:sz w:val="28"/>
          <w:szCs w:val="28"/>
          <w:lang w:val="zh-CN"/>
        </w:rPr>
      </w:pPr>
      <w:r>
        <w:rPr>
          <w:rFonts w:ascii="宋体" w:hAnsi="宋体" w:cs="宋体" w:hint="eastAsia"/>
          <w:kern w:val="0"/>
          <w:sz w:val="28"/>
          <w:szCs w:val="28"/>
          <w:lang w:val="zh-CN"/>
        </w:rPr>
        <w:t>（</w:t>
      </w:r>
      <w:r>
        <w:rPr>
          <w:rFonts w:ascii="宋体" w:hAnsi="宋体" w:cs="宋体"/>
          <w:kern w:val="0"/>
          <w:sz w:val="28"/>
          <w:szCs w:val="28"/>
          <w:lang w:val="zh-CN"/>
        </w:rPr>
        <w:t>1</w:t>
      </w:r>
      <w:r>
        <w:rPr>
          <w:rFonts w:ascii="宋体" w:hAnsi="宋体" w:cs="宋体" w:hint="eastAsia"/>
          <w:kern w:val="0"/>
          <w:sz w:val="28"/>
          <w:szCs w:val="28"/>
          <w:lang w:val="zh-CN"/>
        </w:rPr>
        <w:t>）有效身份证、个人近期</w:t>
      </w:r>
      <w:r>
        <w:rPr>
          <w:rFonts w:ascii="宋体" w:hAnsi="宋体" w:cs="宋体"/>
          <w:kern w:val="0"/>
          <w:sz w:val="28"/>
          <w:szCs w:val="28"/>
          <w:lang w:val="zh-CN"/>
        </w:rPr>
        <w:t>2</w:t>
      </w:r>
      <w:r>
        <w:rPr>
          <w:rFonts w:ascii="宋体" w:hAnsi="宋体" w:cs="宋体" w:hint="eastAsia"/>
          <w:kern w:val="0"/>
          <w:sz w:val="28"/>
          <w:szCs w:val="28"/>
          <w:lang w:val="zh-CN"/>
        </w:rPr>
        <w:t>寸免冠彩照</w:t>
      </w:r>
      <w:r>
        <w:rPr>
          <w:rFonts w:ascii="宋体" w:hAnsi="宋体" w:cs="宋体"/>
          <w:kern w:val="0"/>
          <w:sz w:val="28"/>
          <w:szCs w:val="28"/>
          <w:lang w:val="zh-CN"/>
        </w:rPr>
        <w:t>1</w:t>
      </w:r>
      <w:r>
        <w:rPr>
          <w:rFonts w:ascii="宋体" w:hAnsi="宋体" w:cs="宋体" w:hint="eastAsia"/>
          <w:kern w:val="0"/>
          <w:sz w:val="28"/>
          <w:szCs w:val="28"/>
          <w:lang w:val="zh-CN"/>
        </w:rPr>
        <w:t>张及开班通知。</w:t>
      </w:r>
    </w:p>
    <w:p w:rsidR="009544AF" w:rsidRDefault="009544AF" w:rsidP="001B503B">
      <w:pPr>
        <w:spacing w:line="400" w:lineRule="exact"/>
        <w:ind w:firstLineChars="200" w:firstLine="560"/>
        <w:rPr>
          <w:rFonts w:ascii="宋体"/>
          <w:kern w:val="0"/>
          <w:sz w:val="28"/>
          <w:szCs w:val="28"/>
          <w:lang w:val="zh-CN"/>
        </w:rPr>
      </w:pPr>
      <w:r>
        <w:rPr>
          <w:rFonts w:ascii="宋体" w:hAnsi="宋体" w:cs="宋体" w:hint="eastAsia"/>
          <w:kern w:val="0"/>
          <w:sz w:val="28"/>
          <w:szCs w:val="28"/>
          <w:lang w:val="zh-CN"/>
        </w:rPr>
        <w:t>（</w:t>
      </w:r>
      <w:r>
        <w:rPr>
          <w:rFonts w:ascii="宋体" w:hAnsi="宋体" w:cs="宋体"/>
          <w:kern w:val="0"/>
          <w:sz w:val="28"/>
          <w:szCs w:val="28"/>
          <w:lang w:val="zh-CN"/>
        </w:rPr>
        <w:t>2</w:t>
      </w:r>
      <w:r>
        <w:rPr>
          <w:rFonts w:ascii="宋体" w:hAnsi="宋体" w:cs="宋体" w:hint="eastAsia"/>
          <w:kern w:val="0"/>
          <w:sz w:val="28"/>
          <w:szCs w:val="28"/>
          <w:lang w:val="zh-CN"/>
        </w:rPr>
        <w:t>）请自备生活用品（含洗漱用品），报到当天发放笔记本、笔和文件袋，</w:t>
      </w:r>
      <w:proofErr w:type="gramStart"/>
      <w:r>
        <w:rPr>
          <w:rFonts w:ascii="宋体" w:hAnsi="宋体" w:cs="宋体" w:hint="eastAsia"/>
          <w:kern w:val="0"/>
          <w:sz w:val="28"/>
          <w:szCs w:val="28"/>
          <w:lang w:val="zh-CN"/>
        </w:rPr>
        <w:t>其他学习</w:t>
      </w:r>
      <w:proofErr w:type="gramEnd"/>
      <w:r>
        <w:rPr>
          <w:rFonts w:ascii="宋体" w:hAnsi="宋体" w:cs="宋体" w:hint="eastAsia"/>
          <w:kern w:val="0"/>
          <w:sz w:val="28"/>
          <w:szCs w:val="28"/>
          <w:lang w:val="zh-CN"/>
        </w:rPr>
        <w:t>用品请自备。</w:t>
      </w:r>
    </w:p>
    <w:p w:rsidR="009544AF" w:rsidRDefault="009544AF" w:rsidP="001B503B">
      <w:pPr>
        <w:pStyle w:val="redtitle"/>
        <w:spacing w:before="0" w:after="0" w:line="400" w:lineRule="exact"/>
        <w:ind w:firstLineChars="195" w:firstLine="548"/>
        <w:jc w:val="both"/>
        <w:rPr>
          <w:rFonts w:hAnsi="宋体" w:cs="Times New Roman"/>
          <w:b/>
          <w:bCs/>
          <w:sz w:val="28"/>
          <w:szCs w:val="28"/>
        </w:rPr>
      </w:pPr>
      <w:r>
        <w:rPr>
          <w:rFonts w:hAnsi="宋体" w:hint="eastAsia"/>
          <w:b/>
          <w:bCs/>
          <w:sz w:val="28"/>
          <w:szCs w:val="28"/>
        </w:rPr>
        <w:t>三、经费</w:t>
      </w:r>
      <w:r>
        <w:rPr>
          <w:rFonts w:hAnsi="宋体" w:cs="Times New Roman"/>
          <w:b/>
          <w:bCs/>
          <w:sz w:val="28"/>
          <w:szCs w:val="28"/>
        </w:rPr>
        <w:tab/>
      </w:r>
    </w:p>
    <w:p w:rsidR="009544AF" w:rsidRDefault="009544AF" w:rsidP="001B503B">
      <w:pPr>
        <w:pStyle w:val="redtitle"/>
        <w:spacing w:before="0" w:after="0" w:line="400" w:lineRule="exact"/>
        <w:ind w:firstLineChars="195" w:firstLine="546"/>
        <w:jc w:val="both"/>
        <w:rPr>
          <w:rFonts w:hAnsi="宋体" w:cs="Times New Roman"/>
          <w:sz w:val="28"/>
          <w:szCs w:val="28"/>
        </w:rPr>
      </w:pPr>
      <w:r>
        <w:rPr>
          <w:rFonts w:hAnsi="宋体" w:hint="eastAsia"/>
          <w:sz w:val="28"/>
          <w:szCs w:val="28"/>
        </w:rPr>
        <w:lastRenderedPageBreak/>
        <w:t>学员培训期间的培训费由教育厅专项经费支付（含食宿费），差旅费由学员所在学校按规定报销。如提前到达或推迟离开，所产生食宿费用需自理。</w:t>
      </w:r>
    </w:p>
    <w:p w:rsidR="009544AF" w:rsidRDefault="009544AF" w:rsidP="001B503B">
      <w:pPr>
        <w:pStyle w:val="redtitle"/>
        <w:spacing w:before="0" w:after="0" w:line="400" w:lineRule="exact"/>
        <w:ind w:firstLineChars="195" w:firstLine="548"/>
        <w:jc w:val="both"/>
        <w:rPr>
          <w:rFonts w:hAnsi="宋体" w:cs="Times New Roman"/>
          <w:b/>
          <w:bCs/>
          <w:sz w:val="28"/>
          <w:szCs w:val="28"/>
        </w:rPr>
      </w:pPr>
      <w:r>
        <w:rPr>
          <w:rFonts w:hAnsi="宋体" w:hint="eastAsia"/>
          <w:b/>
          <w:bCs/>
          <w:sz w:val="28"/>
          <w:szCs w:val="28"/>
        </w:rPr>
        <w:t>四、其它事项</w:t>
      </w:r>
    </w:p>
    <w:p w:rsidR="009544AF" w:rsidRDefault="009544AF" w:rsidP="001B503B">
      <w:pPr>
        <w:spacing w:line="400" w:lineRule="exact"/>
        <w:ind w:firstLineChars="200" w:firstLine="560"/>
        <w:rPr>
          <w:rFonts w:ascii="宋体"/>
          <w:kern w:val="0"/>
          <w:sz w:val="28"/>
          <w:szCs w:val="28"/>
          <w:lang w:val="zh-CN"/>
        </w:rPr>
      </w:pPr>
      <w:r>
        <w:rPr>
          <w:rFonts w:ascii="宋体" w:hAnsi="宋体" w:cs="宋体"/>
          <w:kern w:val="0"/>
          <w:sz w:val="28"/>
          <w:szCs w:val="28"/>
          <w:lang w:val="zh-CN"/>
        </w:rPr>
        <w:t>1</w:t>
      </w:r>
      <w:r>
        <w:rPr>
          <w:rFonts w:ascii="宋体" w:hAnsi="宋体" w:cs="宋体" w:hint="eastAsia"/>
          <w:kern w:val="0"/>
          <w:sz w:val="28"/>
          <w:szCs w:val="28"/>
          <w:lang w:val="zh-CN"/>
        </w:rPr>
        <w:t>、因故不能及时参训（或推迟报到者），需在报到前</w:t>
      </w:r>
      <w:r>
        <w:rPr>
          <w:rFonts w:ascii="宋体" w:hAnsi="宋体" w:cs="宋体"/>
          <w:kern w:val="0"/>
          <w:sz w:val="28"/>
          <w:szCs w:val="28"/>
          <w:lang w:val="zh-CN"/>
        </w:rPr>
        <w:t>5</w:t>
      </w:r>
      <w:r>
        <w:rPr>
          <w:rFonts w:ascii="宋体" w:hAnsi="宋体" w:cs="宋体" w:hint="eastAsia"/>
          <w:kern w:val="0"/>
          <w:sz w:val="28"/>
          <w:szCs w:val="28"/>
          <w:lang w:val="zh-CN"/>
        </w:rPr>
        <w:t>天来电说明情况。</w:t>
      </w:r>
    </w:p>
    <w:p w:rsidR="009544AF" w:rsidRDefault="009544AF" w:rsidP="001B503B">
      <w:pPr>
        <w:spacing w:line="400" w:lineRule="exact"/>
        <w:ind w:firstLineChars="200" w:firstLine="560"/>
        <w:rPr>
          <w:rFonts w:ascii="宋体"/>
          <w:kern w:val="0"/>
          <w:sz w:val="28"/>
          <w:szCs w:val="28"/>
          <w:lang w:val="zh-CN"/>
        </w:rPr>
      </w:pPr>
      <w:r>
        <w:rPr>
          <w:rFonts w:ascii="宋体" w:hAnsi="宋体" w:cs="宋体"/>
          <w:kern w:val="0"/>
          <w:sz w:val="28"/>
          <w:szCs w:val="28"/>
          <w:lang w:val="zh-CN"/>
        </w:rPr>
        <w:t>2</w:t>
      </w:r>
      <w:r>
        <w:rPr>
          <w:rFonts w:ascii="宋体" w:hAnsi="宋体" w:cs="宋体" w:hint="eastAsia"/>
          <w:kern w:val="0"/>
          <w:sz w:val="28"/>
          <w:szCs w:val="28"/>
          <w:lang w:val="zh-CN"/>
        </w:rPr>
        <w:t>、与培训有关信息将会不定时发布在班级</w:t>
      </w:r>
      <w:r>
        <w:rPr>
          <w:rFonts w:ascii="宋体" w:hAnsi="宋体" w:cs="宋体"/>
          <w:kern w:val="0"/>
          <w:sz w:val="28"/>
          <w:szCs w:val="28"/>
          <w:lang w:val="zh-CN"/>
        </w:rPr>
        <w:t>QQ</w:t>
      </w:r>
      <w:r>
        <w:rPr>
          <w:rFonts w:ascii="宋体" w:hAnsi="宋体" w:cs="宋体" w:hint="eastAsia"/>
          <w:kern w:val="0"/>
          <w:sz w:val="28"/>
          <w:szCs w:val="28"/>
          <w:lang w:val="zh-CN"/>
        </w:rPr>
        <w:t>群，请您及时关注。</w:t>
      </w:r>
    </w:p>
    <w:p w:rsidR="009544AF" w:rsidRDefault="009544AF" w:rsidP="001B503B">
      <w:pPr>
        <w:pStyle w:val="redtitle"/>
        <w:spacing w:before="0" w:after="0" w:line="400" w:lineRule="exact"/>
        <w:ind w:firstLineChars="195" w:firstLine="548"/>
        <w:jc w:val="both"/>
        <w:rPr>
          <w:rFonts w:hAnsi="宋体" w:cs="Times New Roman"/>
          <w:b/>
          <w:bCs/>
          <w:sz w:val="28"/>
          <w:szCs w:val="28"/>
        </w:rPr>
      </w:pPr>
      <w:r>
        <w:rPr>
          <w:rFonts w:hAnsi="宋体" w:hint="eastAsia"/>
          <w:b/>
          <w:bCs/>
          <w:sz w:val="28"/>
          <w:szCs w:val="28"/>
        </w:rPr>
        <w:t>五、通讯联系</w:t>
      </w:r>
    </w:p>
    <w:p w:rsidR="009544AF" w:rsidRDefault="009544AF" w:rsidP="001B503B">
      <w:pPr>
        <w:pStyle w:val="p0"/>
        <w:snapToGrid w:val="0"/>
        <w:spacing w:before="0" w:beforeAutospacing="0" w:after="0" w:afterAutospacing="0" w:line="400" w:lineRule="exact"/>
        <w:ind w:firstLineChars="200" w:firstLine="560"/>
        <w:rPr>
          <w:sz w:val="28"/>
          <w:szCs w:val="28"/>
        </w:rPr>
      </w:pPr>
      <w:r>
        <w:rPr>
          <w:rFonts w:hint="eastAsia"/>
          <w:sz w:val="28"/>
          <w:szCs w:val="28"/>
        </w:rPr>
        <w:t>湖南师范大公共管理学院</w:t>
      </w:r>
      <w:r>
        <w:rPr>
          <w:sz w:val="28"/>
          <w:szCs w:val="28"/>
        </w:rPr>
        <w:t xml:space="preserve">           </w:t>
      </w:r>
      <w:r>
        <w:rPr>
          <w:rFonts w:hint="eastAsia"/>
          <w:sz w:val="28"/>
          <w:szCs w:val="28"/>
        </w:rPr>
        <w:t>邮编</w:t>
      </w:r>
      <w:r>
        <w:rPr>
          <w:sz w:val="28"/>
          <w:szCs w:val="28"/>
        </w:rPr>
        <w:t xml:space="preserve">       410081</w:t>
      </w:r>
    </w:p>
    <w:p w:rsidR="009544AF" w:rsidRDefault="009544AF" w:rsidP="001B503B">
      <w:pPr>
        <w:widowControl/>
        <w:spacing w:line="400" w:lineRule="exact"/>
        <w:ind w:leftChars="270" w:left="5327" w:hangingChars="1700" w:hanging="4760"/>
        <w:rPr>
          <w:rFonts w:ascii="宋体"/>
          <w:sz w:val="28"/>
          <w:szCs w:val="28"/>
        </w:rPr>
      </w:pPr>
      <w:r>
        <w:rPr>
          <w:rFonts w:ascii="宋体" w:hAnsi="宋体" w:cs="宋体" w:hint="eastAsia"/>
          <w:sz w:val="28"/>
          <w:szCs w:val="28"/>
        </w:rPr>
        <w:t>联系人：王</w:t>
      </w:r>
      <w:r>
        <w:rPr>
          <w:rFonts w:ascii="宋体" w:hAnsi="宋体" w:cs="宋体"/>
          <w:sz w:val="28"/>
          <w:szCs w:val="28"/>
        </w:rPr>
        <w:t xml:space="preserve"> </w:t>
      </w:r>
      <w:r>
        <w:rPr>
          <w:rFonts w:ascii="宋体" w:hAnsi="宋体" w:cs="宋体" w:hint="eastAsia"/>
          <w:sz w:val="28"/>
          <w:szCs w:val="28"/>
        </w:rPr>
        <w:t>群</w:t>
      </w:r>
      <w:r>
        <w:rPr>
          <w:rFonts w:ascii="宋体" w:hAnsi="宋体" w:cs="宋体"/>
          <w:sz w:val="28"/>
          <w:szCs w:val="28"/>
        </w:rPr>
        <w:t xml:space="preserve">        0731-888</w:t>
      </w:r>
      <w:r w:rsidR="001B503B">
        <w:rPr>
          <w:rFonts w:ascii="宋体" w:hAnsi="宋体" w:cs="宋体" w:hint="eastAsia"/>
          <w:sz w:val="28"/>
          <w:szCs w:val="28"/>
        </w:rPr>
        <w:t>72624</w:t>
      </w:r>
      <w:r>
        <w:rPr>
          <w:rFonts w:ascii="宋体" w:hAnsi="宋体" w:cs="宋体"/>
          <w:sz w:val="28"/>
          <w:szCs w:val="28"/>
        </w:rPr>
        <w:t xml:space="preserve">      </w:t>
      </w:r>
      <w:r w:rsidR="001B503B">
        <w:rPr>
          <w:rFonts w:ascii="宋体" w:hAnsi="宋体" w:cs="宋体" w:hint="eastAsia"/>
          <w:sz w:val="28"/>
          <w:szCs w:val="28"/>
        </w:rPr>
        <w:t>13739087242</w:t>
      </w:r>
    </w:p>
    <w:p w:rsidR="009544AF" w:rsidRDefault="009544AF" w:rsidP="001B503B">
      <w:pPr>
        <w:widowControl/>
        <w:spacing w:line="400" w:lineRule="exact"/>
        <w:ind w:leftChars="270" w:left="5327" w:hangingChars="1700" w:hanging="4760"/>
        <w:rPr>
          <w:rFonts w:ascii="宋体"/>
          <w:sz w:val="28"/>
          <w:szCs w:val="28"/>
        </w:rPr>
      </w:pPr>
      <w:r>
        <w:rPr>
          <w:rFonts w:ascii="宋体" w:hAnsi="宋体" w:cs="宋体" w:hint="eastAsia"/>
          <w:sz w:val="28"/>
          <w:szCs w:val="28"/>
        </w:rPr>
        <w:t>班主任：</w:t>
      </w:r>
      <w:r>
        <w:rPr>
          <w:rFonts w:ascii="宋体" w:hAnsi="宋体" w:cs="宋体"/>
          <w:sz w:val="28"/>
          <w:szCs w:val="28"/>
        </w:rPr>
        <w:t xml:space="preserve"> </w:t>
      </w:r>
      <w:proofErr w:type="gramStart"/>
      <w:r w:rsidR="001B503B">
        <w:rPr>
          <w:rFonts w:ascii="宋体" w:hAnsi="宋体" w:cs="宋体" w:hint="eastAsia"/>
          <w:sz w:val="28"/>
          <w:szCs w:val="28"/>
        </w:rPr>
        <w:t>伍屏芝</w:t>
      </w:r>
      <w:proofErr w:type="gramEnd"/>
      <w:r w:rsidR="001B503B">
        <w:rPr>
          <w:rFonts w:ascii="宋体" w:hAnsi="宋体" w:cs="宋体"/>
          <w:sz w:val="28"/>
          <w:szCs w:val="28"/>
        </w:rPr>
        <w:t xml:space="preserve">                         </w:t>
      </w:r>
      <w:r w:rsidR="001B503B">
        <w:rPr>
          <w:rFonts w:ascii="宋体" w:hAnsi="宋体" w:cs="宋体" w:hint="eastAsia"/>
          <w:sz w:val="28"/>
          <w:szCs w:val="28"/>
        </w:rPr>
        <w:t>13975169867</w:t>
      </w:r>
    </w:p>
    <w:p w:rsidR="009544AF" w:rsidRDefault="009544AF" w:rsidP="001B503B">
      <w:pPr>
        <w:pStyle w:val="p0"/>
        <w:snapToGrid w:val="0"/>
        <w:spacing w:before="0" w:beforeAutospacing="0" w:after="0" w:afterAutospacing="0" w:line="440" w:lineRule="exact"/>
        <w:ind w:firstLineChars="200" w:firstLine="562"/>
        <w:rPr>
          <w:rFonts w:cs="Times New Roman"/>
          <w:b/>
          <w:bCs/>
          <w:sz w:val="28"/>
          <w:szCs w:val="28"/>
        </w:rPr>
      </w:pPr>
      <w:r>
        <w:rPr>
          <w:rFonts w:hint="eastAsia"/>
          <w:b/>
          <w:bCs/>
          <w:sz w:val="28"/>
          <w:szCs w:val="28"/>
        </w:rPr>
        <w:t>六、</w:t>
      </w:r>
      <w:r>
        <w:rPr>
          <w:b/>
          <w:bCs/>
          <w:sz w:val="28"/>
          <w:szCs w:val="28"/>
        </w:rPr>
        <w:t>QQ</w:t>
      </w:r>
      <w:proofErr w:type="gramStart"/>
      <w:r>
        <w:rPr>
          <w:rFonts w:hint="eastAsia"/>
          <w:b/>
          <w:bCs/>
          <w:sz w:val="28"/>
          <w:szCs w:val="28"/>
        </w:rPr>
        <w:t>群二维码及</w:t>
      </w:r>
      <w:proofErr w:type="gramEnd"/>
      <w:r>
        <w:rPr>
          <w:rFonts w:hint="eastAsia"/>
          <w:b/>
          <w:bCs/>
          <w:sz w:val="28"/>
          <w:szCs w:val="28"/>
        </w:rPr>
        <w:t>交通路线图</w:t>
      </w:r>
      <w:r w:rsidR="005034E2" w:rsidRPr="005034E2">
        <w:rPr>
          <w:rFonts w:cs="Times New Roman"/>
          <w:b/>
          <w:bCs/>
          <w:noProof/>
          <w:sz w:val="28"/>
          <w:szCs w:val="28"/>
        </w:rPr>
        <w:pict>
          <v:shape id="图片 7" o:spid="_x0000_i1025" type="#_x0000_t75" alt="7397754.png" style="width:169.95pt;height:217.65pt;visibility:visible">
            <v:imagedata r:id="rId8" o:title=""/>
          </v:shape>
        </w:pict>
      </w:r>
    </w:p>
    <w:p w:rsidR="009544AF" w:rsidRDefault="009544AF" w:rsidP="001B503B">
      <w:pPr>
        <w:widowControl/>
        <w:spacing w:line="440" w:lineRule="exact"/>
        <w:ind w:firstLineChars="200" w:firstLine="560"/>
        <w:rPr>
          <w:rFonts w:ascii="宋体"/>
          <w:sz w:val="28"/>
          <w:szCs w:val="28"/>
        </w:rPr>
      </w:pPr>
      <w:r>
        <w:rPr>
          <w:rFonts w:ascii="宋体" w:hAnsi="宋体" w:cs="宋体" w:hint="eastAsia"/>
          <w:sz w:val="28"/>
          <w:szCs w:val="28"/>
        </w:rPr>
        <w:t>（详见附件）</w:t>
      </w:r>
    </w:p>
    <w:p w:rsidR="009544AF" w:rsidRDefault="009544AF" w:rsidP="001B503B">
      <w:pPr>
        <w:widowControl/>
        <w:spacing w:line="400" w:lineRule="exact"/>
        <w:ind w:firstLineChars="200" w:firstLine="560"/>
        <w:rPr>
          <w:rFonts w:ascii="宋体"/>
          <w:sz w:val="28"/>
          <w:szCs w:val="28"/>
        </w:rPr>
      </w:pPr>
      <w:r>
        <w:rPr>
          <w:rFonts w:ascii="宋体" w:hAnsi="宋体" w:cs="宋体" w:hint="eastAsia"/>
          <w:sz w:val="28"/>
          <w:szCs w:val="28"/>
        </w:rPr>
        <w:t>湖南师范大学公共管理学院热忱欢迎您参加湖</w:t>
      </w:r>
      <w:r w:rsidRPr="007954A5">
        <w:rPr>
          <w:rFonts w:ascii="宋体" w:hAnsi="宋体" w:cs="宋体" w:hint="eastAsia"/>
          <w:sz w:val="28"/>
          <w:szCs w:val="28"/>
        </w:rPr>
        <w:t>湖南省新时代师德培训者研修</w:t>
      </w:r>
      <w:r>
        <w:rPr>
          <w:rFonts w:ascii="宋体" w:hAnsi="宋体" w:cs="宋体" w:hint="eastAsia"/>
          <w:sz w:val="28"/>
          <w:szCs w:val="28"/>
        </w:rPr>
        <w:t>学习，我们竭诚为您提供最优质的服务。衷心祝愿您身体健康，学习快乐，工作顺心，万事如意！</w:t>
      </w:r>
    </w:p>
    <w:p w:rsidR="009544AF" w:rsidRDefault="005034E2" w:rsidP="001B503B">
      <w:pPr>
        <w:widowControl/>
        <w:spacing w:line="400" w:lineRule="exact"/>
        <w:ind w:firstLineChars="200" w:firstLine="420"/>
        <w:rPr>
          <w:rFonts w:ascii="宋体"/>
          <w:sz w:val="28"/>
          <w:szCs w:val="28"/>
        </w:rPr>
      </w:pPr>
      <w:r w:rsidRPr="005034E2">
        <w:rPr>
          <w:noProof/>
        </w:rPr>
        <w:pict>
          <v:shape id="_x0000_s1027" type="#_x0000_t75" style="position:absolute;left:0;text-align:left;margin-left:257.25pt;margin-top:9pt;width:125.85pt;height:125.85pt;z-index:-1" wrapcoords="-129 0 -129 21471 21600 21471 21600 0 -129 0">
            <v:imagedata r:id="rId9" o:title=""/>
          </v:shape>
        </w:pict>
      </w:r>
    </w:p>
    <w:p w:rsidR="009544AF" w:rsidRDefault="009544AF" w:rsidP="001B503B">
      <w:pPr>
        <w:spacing w:line="400" w:lineRule="exact"/>
        <w:ind w:firstLineChars="200" w:firstLine="420"/>
      </w:pPr>
    </w:p>
    <w:p w:rsidR="009544AF" w:rsidRDefault="009544AF" w:rsidP="001B503B">
      <w:pPr>
        <w:spacing w:line="400" w:lineRule="exact"/>
        <w:ind w:firstLineChars="200" w:firstLine="420"/>
      </w:pPr>
    </w:p>
    <w:p w:rsidR="009544AF" w:rsidRPr="007954A5" w:rsidRDefault="009544AF" w:rsidP="001B503B">
      <w:pPr>
        <w:tabs>
          <w:tab w:val="left" w:pos="6990"/>
        </w:tabs>
        <w:spacing w:line="400" w:lineRule="exact"/>
        <w:ind w:firstLineChars="2250" w:firstLine="4969"/>
        <w:rPr>
          <w:b/>
          <w:bCs/>
          <w:sz w:val="22"/>
          <w:szCs w:val="22"/>
        </w:rPr>
      </w:pPr>
      <w:r w:rsidRPr="007954A5">
        <w:rPr>
          <w:rFonts w:cs="宋体" w:hint="eastAsia"/>
          <w:b/>
          <w:bCs/>
          <w:sz w:val="22"/>
          <w:szCs w:val="22"/>
        </w:rPr>
        <w:t>湖南师范大学公共管理学院</w:t>
      </w:r>
    </w:p>
    <w:p w:rsidR="009544AF" w:rsidRPr="005D4A4B" w:rsidRDefault="009544AF" w:rsidP="000B2661">
      <w:pPr>
        <w:spacing w:line="400" w:lineRule="exact"/>
      </w:pPr>
    </w:p>
    <w:p w:rsidR="009544AF" w:rsidRDefault="009544AF" w:rsidP="000B2661">
      <w:pPr>
        <w:spacing w:line="400" w:lineRule="exact"/>
      </w:pPr>
    </w:p>
    <w:p w:rsidR="009544AF" w:rsidRDefault="009544AF" w:rsidP="000B2661">
      <w:pPr>
        <w:spacing w:line="400" w:lineRule="exact"/>
      </w:pPr>
    </w:p>
    <w:p w:rsidR="009544AF" w:rsidRDefault="009544AF" w:rsidP="000B2661">
      <w:pPr>
        <w:spacing w:line="400" w:lineRule="exact"/>
      </w:pPr>
    </w:p>
    <w:p w:rsidR="009544AF" w:rsidRDefault="009544AF" w:rsidP="000B2661">
      <w:pPr>
        <w:spacing w:line="400" w:lineRule="exact"/>
      </w:pPr>
    </w:p>
    <w:p w:rsidR="009544AF" w:rsidRDefault="005034E2" w:rsidP="006A7B02">
      <w:pPr>
        <w:jc w:val="center"/>
      </w:pPr>
      <w:r>
        <w:rPr>
          <w:noProof/>
        </w:rPr>
        <w:lastRenderedPageBreak/>
        <w:pict>
          <v:shape id="图片 20" o:spid="_x0000_i1026" type="#_x0000_t75" style="width:205.1pt;height:230.25pt;visibility:visible">
            <v:imagedata r:id="rId8" o:title=""/>
          </v:shape>
        </w:pict>
      </w:r>
    </w:p>
    <w:p w:rsidR="009544AF" w:rsidRDefault="009544AF">
      <w:pPr>
        <w:widowControl/>
        <w:jc w:val="left"/>
        <w:rPr>
          <w:rFonts w:ascii="宋体"/>
          <w:b/>
          <w:bCs/>
          <w:sz w:val="24"/>
          <w:szCs w:val="24"/>
        </w:rPr>
      </w:pPr>
      <w:r>
        <w:rPr>
          <w:rFonts w:ascii="宋体"/>
          <w:b/>
          <w:bCs/>
          <w:sz w:val="24"/>
          <w:szCs w:val="24"/>
        </w:rPr>
        <w:br w:type="page"/>
      </w:r>
    </w:p>
    <w:p w:rsidR="009544AF" w:rsidRDefault="009544AF" w:rsidP="007954A5">
      <w:pPr>
        <w:spacing w:line="360" w:lineRule="auto"/>
        <w:ind w:right="280"/>
        <w:jc w:val="left"/>
        <w:rPr>
          <w:rFonts w:ascii="宋体"/>
          <w:b/>
          <w:bCs/>
          <w:sz w:val="24"/>
          <w:szCs w:val="24"/>
        </w:rPr>
      </w:pPr>
      <w:r>
        <w:rPr>
          <w:rFonts w:ascii="宋体" w:hAnsi="宋体" w:cs="宋体" w:hint="eastAsia"/>
          <w:b/>
          <w:bCs/>
          <w:sz w:val="24"/>
          <w:szCs w:val="24"/>
        </w:rPr>
        <w:t>附件：酒店乘车路线：</w:t>
      </w:r>
    </w:p>
    <w:p w:rsidR="009544AF" w:rsidRDefault="009544AF" w:rsidP="007954A5">
      <w:pPr>
        <w:spacing w:line="360" w:lineRule="auto"/>
        <w:ind w:right="280"/>
        <w:jc w:val="left"/>
        <w:rPr>
          <w:rFonts w:ascii="宋体"/>
          <w:sz w:val="24"/>
          <w:szCs w:val="24"/>
        </w:rPr>
      </w:pPr>
      <w:r>
        <w:rPr>
          <w:rFonts w:ascii="宋体" w:hAnsi="宋体" w:cs="宋体" w:hint="eastAsia"/>
          <w:sz w:val="24"/>
          <w:szCs w:val="24"/>
        </w:rPr>
        <w:t>火车站：乘立</w:t>
      </w:r>
      <w:proofErr w:type="gramStart"/>
      <w:r>
        <w:rPr>
          <w:rFonts w:ascii="宋体" w:hAnsi="宋体" w:cs="宋体" w:hint="eastAsia"/>
          <w:sz w:val="24"/>
          <w:szCs w:val="24"/>
        </w:rPr>
        <w:t>珊</w:t>
      </w:r>
      <w:proofErr w:type="gramEnd"/>
      <w:r>
        <w:rPr>
          <w:rFonts w:ascii="宋体" w:hAnsi="宋体" w:cs="宋体" w:hint="eastAsia"/>
          <w:sz w:val="24"/>
          <w:szCs w:val="24"/>
        </w:rPr>
        <w:t>专线、旅</w:t>
      </w:r>
      <w:r>
        <w:rPr>
          <w:rFonts w:ascii="宋体" w:hAnsi="宋体" w:cs="宋体"/>
          <w:sz w:val="24"/>
          <w:szCs w:val="24"/>
        </w:rPr>
        <w:t>1</w:t>
      </w:r>
      <w:r>
        <w:rPr>
          <w:rFonts w:ascii="宋体" w:hAnsi="宋体" w:cs="宋体" w:hint="eastAsia"/>
          <w:sz w:val="24"/>
          <w:szCs w:val="24"/>
        </w:rPr>
        <w:t>线、</w:t>
      </w:r>
      <w:r>
        <w:rPr>
          <w:rFonts w:ascii="宋体" w:hAnsi="宋体" w:cs="宋体"/>
          <w:sz w:val="24"/>
          <w:szCs w:val="24"/>
        </w:rPr>
        <w:t>202</w:t>
      </w:r>
      <w:r>
        <w:rPr>
          <w:rFonts w:ascii="宋体" w:hAnsi="宋体" w:cs="宋体" w:hint="eastAsia"/>
          <w:sz w:val="24"/>
          <w:szCs w:val="24"/>
        </w:rPr>
        <w:t>路等公交车至四医院站下车即可；</w:t>
      </w:r>
    </w:p>
    <w:p w:rsidR="009544AF" w:rsidRDefault="009544AF" w:rsidP="007954A5">
      <w:pPr>
        <w:spacing w:line="360" w:lineRule="auto"/>
        <w:ind w:right="280"/>
        <w:jc w:val="left"/>
        <w:rPr>
          <w:rFonts w:ascii="宋体"/>
          <w:sz w:val="24"/>
          <w:szCs w:val="24"/>
        </w:rPr>
      </w:pPr>
      <w:r>
        <w:rPr>
          <w:rFonts w:ascii="宋体" w:hAnsi="宋体" w:cs="宋体" w:hint="eastAsia"/>
          <w:sz w:val="24"/>
          <w:szCs w:val="24"/>
        </w:rPr>
        <w:t>乘</w:t>
      </w:r>
      <w:r>
        <w:rPr>
          <w:rFonts w:ascii="宋体" w:hAnsi="宋体" w:cs="宋体"/>
          <w:sz w:val="24"/>
          <w:szCs w:val="24"/>
        </w:rPr>
        <w:t>118</w:t>
      </w:r>
      <w:r>
        <w:rPr>
          <w:rFonts w:ascii="宋体" w:hAnsi="宋体" w:cs="宋体" w:hint="eastAsia"/>
          <w:sz w:val="24"/>
          <w:szCs w:val="24"/>
        </w:rPr>
        <w:t>路、</w:t>
      </w:r>
      <w:r>
        <w:rPr>
          <w:rFonts w:ascii="宋体" w:hAnsi="宋体" w:cs="宋体"/>
          <w:sz w:val="24"/>
          <w:szCs w:val="24"/>
        </w:rPr>
        <w:t>401</w:t>
      </w:r>
      <w:r>
        <w:rPr>
          <w:rFonts w:ascii="宋体" w:hAnsi="宋体" w:cs="宋体" w:hint="eastAsia"/>
          <w:sz w:val="24"/>
          <w:szCs w:val="24"/>
        </w:rPr>
        <w:t>路等公交车至</w:t>
      </w:r>
      <w:proofErr w:type="gramStart"/>
      <w:r>
        <w:rPr>
          <w:rFonts w:ascii="宋体" w:hAnsi="宋体" w:cs="宋体" w:hint="eastAsia"/>
          <w:sz w:val="24"/>
          <w:szCs w:val="24"/>
        </w:rPr>
        <w:t>溁</w:t>
      </w:r>
      <w:proofErr w:type="gramEnd"/>
      <w:r>
        <w:rPr>
          <w:rFonts w:ascii="宋体" w:hAnsi="宋体" w:cs="宋体" w:hint="eastAsia"/>
          <w:sz w:val="24"/>
          <w:szCs w:val="24"/>
        </w:rPr>
        <w:t>湾镇新外滩站下车即可；</w:t>
      </w:r>
    </w:p>
    <w:p w:rsidR="009544AF" w:rsidRDefault="009544AF" w:rsidP="007954A5">
      <w:pPr>
        <w:spacing w:line="360" w:lineRule="auto"/>
        <w:ind w:right="280"/>
        <w:jc w:val="left"/>
        <w:rPr>
          <w:rFonts w:ascii="宋体"/>
          <w:sz w:val="24"/>
          <w:szCs w:val="24"/>
        </w:rPr>
      </w:pPr>
      <w:r>
        <w:rPr>
          <w:rFonts w:ascii="宋体" w:hAnsi="宋体" w:cs="宋体" w:hint="eastAsia"/>
          <w:sz w:val="24"/>
          <w:szCs w:val="24"/>
        </w:rPr>
        <w:t>乘</w:t>
      </w:r>
      <w:r>
        <w:rPr>
          <w:rFonts w:ascii="宋体" w:hAnsi="宋体" w:cs="宋体"/>
          <w:sz w:val="24"/>
          <w:szCs w:val="24"/>
        </w:rPr>
        <w:t>12</w:t>
      </w:r>
      <w:r>
        <w:rPr>
          <w:rFonts w:ascii="宋体" w:hAnsi="宋体" w:cs="宋体" w:hint="eastAsia"/>
          <w:sz w:val="24"/>
          <w:szCs w:val="24"/>
        </w:rPr>
        <w:t>路、</w:t>
      </w:r>
      <w:r>
        <w:rPr>
          <w:rFonts w:ascii="宋体" w:hAnsi="宋体" w:cs="宋体"/>
          <w:sz w:val="24"/>
          <w:szCs w:val="24"/>
        </w:rPr>
        <w:t>312</w:t>
      </w:r>
      <w:r>
        <w:rPr>
          <w:rFonts w:ascii="宋体" w:hAnsi="宋体" w:cs="宋体" w:hint="eastAsia"/>
          <w:sz w:val="24"/>
          <w:szCs w:val="24"/>
        </w:rPr>
        <w:t>路等公交车至高叶塘下车即可。</w:t>
      </w:r>
    </w:p>
    <w:p w:rsidR="009544AF" w:rsidRDefault="009544AF" w:rsidP="007954A5">
      <w:pPr>
        <w:spacing w:line="360" w:lineRule="auto"/>
        <w:ind w:right="280"/>
        <w:jc w:val="left"/>
        <w:rPr>
          <w:rFonts w:ascii="宋体"/>
          <w:sz w:val="24"/>
          <w:szCs w:val="24"/>
        </w:rPr>
      </w:pPr>
      <w:r>
        <w:rPr>
          <w:rFonts w:ascii="宋体" w:hAnsi="宋体" w:cs="宋体" w:hint="eastAsia"/>
          <w:sz w:val="24"/>
          <w:szCs w:val="24"/>
        </w:rPr>
        <w:t>乘出租车至酒店费用计</w:t>
      </w:r>
      <w:r>
        <w:rPr>
          <w:rFonts w:ascii="宋体" w:hAnsi="宋体" w:cs="宋体"/>
          <w:sz w:val="24"/>
          <w:szCs w:val="24"/>
        </w:rPr>
        <w:t>16</w:t>
      </w:r>
      <w:r>
        <w:rPr>
          <w:rFonts w:ascii="宋体" w:hAnsi="宋体" w:cs="宋体" w:hint="eastAsia"/>
          <w:sz w:val="24"/>
          <w:szCs w:val="24"/>
        </w:rPr>
        <w:t>元左右；</w:t>
      </w:r>
    </w:p>
    <w:p w:rsidR="009544AF" w:rsidRDefault="009544AF" w:rsidP="007954A5">
      <w:pPr>
        <w:spacing w:line="360" w:lineRule="auto"/>
        <w:ind w:right="280"/>
        <w:jc w:val="left"/>
        <w:rPr>
          <w:rFonts w:ascii="宋体"/>
          <w:sz w:val="24"/>
          <w:szCs w:val="24"/>
        </w:rPr>
      </w:pPr>
      <w:r>
        <w:rPr>
          <w:rFonts w:ascii="宋体" w:hAnsi="宋体" w:cs="宋体" w:hint="eastAsia"/>
          <w:sz w:val="24"/>
          <w:szCs w:val="24"/>
        </w:rPr>
        <w:t>黄花机场：乘民航大巴至民航酒店（票价</w:t>
      </w:r>
      <w:r>
        <w:rPr>
          <w:rFonts w:ascii="宋体" w:hAnsi="宋体" w:cs="宋体"/>
          <w:sz w:val="24"/>
          <w:szCs w:val="24"/>
        </w:rPr>
        <w:t>15</w:t>
      </w:r>
      <w:r>
        <w:rPr>
          <w:rFonts w:ascii="宋体" w:hAnsi="宋体" w:cs="宋体" w:hint="eastAsia"/>
          <w:sz w:val="24"/>
          <w:szCs w:val="24"/>
        </w:rPr>
        <w:t>元</w:t>
      </w:r>
      <w:r>
        <w:rPr>
          <w:rFonts w:ascii="宋体" w:hAnsi="宋体" w:cs="宋体"/>
          <w:sz w:val="24"/>
          <w:szCs w:val="24"/>
        </w:rPr>
        <w:t>/</w:t>
      </w:r>
      <w:r>
        <w:rPr>
          <w:rFonts w:ascii="宋体" w:hAnsi="宋体" w:cs="宋体" w:hint="eastAsia"/>
          <w:sz w:val="24"/>
          <w:szCs w:val="24"/>
        </w:rPr>
        <w:t>人），再从民航酒店对面公交站台转乘火车站至酒店公交车线路即可到达，如转乘出租车费用计</w:t>
      </w:r>
      <w:r>
        <w:rPr>
          <w:rFonts w:ascii="宋体" w:hAnsi="宋体" w:cs="宋体"/>
          <w:sz w:val="24"/>
          <w:szCs w:val="24"/>
        </w:rPr>
        <w:t>15</w:t>
      </w:r>
      <w:r>
        <w:rPr>
          <w:rFonts w:ascii="宋体" w:hAnsi="宋体" w:cs="宋体" w:hint="eastAsia"/>
          <w:sz w:val="24"/>
          <w:szCs w:val="24"/>
        </w:rPr>
        <w:t>元左右。</w:t>
      </w:r>
    </w:p>
    <w:p w:rsidR="009544AF" w:rsidRDefault="009544AF" w:rsidP="007954A5">
      <w:pPr>
        <w:spacing w:line="360" w:lineRule="auto"/>
        <w:ind w:right="280"/>
        <w:jc w:val="left"/>
        <w:rPr>
          <w:rFonts w:ascii="宋体"/>
          <w:sz w:val="24"/>
          <w:szCs w:val="24"/>
        </w:rPr>
      </w:pPr>
      <w:r>
        <w:rPr>
          <w:rFonts w:ascii="宋体" w:hAnsi="宋体" w:cs="宋体" w:hint="eastAsia"/>
          <w:sz w:val="24"/>
          <w:szCs w:val="24"/>
        </w:rPr>
        <w:t>汽车西站：乘</w:t>
      </w:r>
      <w:r>
        <w:rPr>
          <w:rFonts w:ascii="宋体" w:hAnsi="宋体" w:cs="宋体"/>
          <w:sz w:val="24"/>
          <w:szCs w:val="24"/>
        </w:rPr>
        <w:t>312</w:t>
      </w:r>
      <w:r>
        <w:rPr>
          <w:rFonts w:ascii="宋体" w:hAnsi="宋体" w:cs="宋体" w:hint="eastAsia"/>
          <w:sz w:val="24"/>
          <w:szCs w:val="24"/>
        </w:rPr>
        <w:t>路、</w:t>
      </w:r>
      <w:r>
        <w:rPr>
          <w:rFonts w:ascii="宋体" w:hAnsi="宋体" w:cs="宋体"/>
          <w:sz w:val="24"/>
          <w:szCs w:val="24"/>
        </w:rPr>
        <w:t>314</w:t>
      </w:r>
      <w:r>
        <w:rPr>
          <w:rFonts w:ascii="宋体" w:hAnsi="宋体" w:cs="宋体" w:hint="eastAsia"/>
          <w:sz w:val="24"/>
          <w:szCs w:val="24"/>
        </w:rPr>
        <w:t>路等公交车至高叶塘下车即可。</w:t>
      </w:r>
    </w:p>
    <w:p w:rsidR="009544AF" w:rsidRDefault="009544AF" w:rsidP="007954A5">
      <w:pPr>
        <w:spacing w:line="360" w:lineRule="auto"/>
        <w:ind w:right="280"/>
        <w:jc w:val="left"/>
        <w:rPr>
          <w:rFonts w:ascii="宋体"/>
          <w:sz w:val="24"/>
          <w:szCs w:val="24"/>
        </w:rPr>
      </w:pPr>
      <w:r>
        <w:rPr>
          <w:rFonts w:ascii="宋体" w:hAnsi="宋体" w:cs="宋体" w:hint="eastAsia"/>
          <w:sz w:val="24"/>
          <w:szCs w:val="24"/>
        </w:rPr>
        <w:t>汽车南站：乘</w:t>
      </w:r>
      <w:r>
        <w:rPr>
          <w:rFonts w:ascii="宋体" w:hAnsi="宋体" w:cs="宋体"/>
          <w:sz w:val="24"/>
          <w:szCs w:val="24"/>
        </w:rPr>
        <w:t>152</w:t>
      </w:r>
      <w:r>
        <w:rPr>
          <w:rFonts w:ascii="宋体" w:hAnsi="宋体" w:cs="宋体" w:hint="eastAsia"/>
          <w:sz w:val="24"/>
          <w:szCs w:val="24"/>
        </w:rPr>
        <w:t>路、</w:t>
      </w:r>
      <w:r>
        <w:rPr>
          <w:rFonts w:ascii="宋体" w:hAnsi="宋体" w:cs="宋体"/>
          <w:sz w:val="24"/>
          <w:szCs w:val="24"/>
        </w:rPr>
        <w:t>63</w:t>
      </w:r>
      <w:r>
        <w:rPr>
          <w:rFonts w:ascii="宋体" w:hAnsi="宋体" w:cs="宋体" w:hint="eastAsia"/>
          <w:sz w:val="24"/>
          <w:szCs w:val="24"/>
        </w:rPr>
        <w:t>路等公交车至高叶塘下车即可。</w:t>
      </w:r>
    </w:p>
    <w:p w:rsidR="009544AF" w:rsidRDefault="009544AF" w:rsidP="007954A5">
      <w:pPr>
        <w:spacing w:line="360" w:lineRule="auto"/>
        <w:ind w:right="280"/>
        <w:jc w:val="left"/>
        <w:rPr>
          <w:rFonts w:ascii="宋体"/>
          <w:sz w:val="24"/>
          <w:szCs w:val="24"/>
        </w:rPr>
      </w:pPr>
      <w:r>
        <w:rPr>
          <w:rFonts w:ascii="宋体" w:hAnsi="宋体" w:cs="宋体" w:hint="eastAsia"/>
          <w:sz w:val="24"/>
          <w:szCs w:val="24"/>
        </w:rPr>
        <w:t>汽车东站：乘</w:t>
      </w:r>
      <w:r>
        <w:rPr>
          <w:rFonts w:ascii="宋体" w:hAnsi="宋体" w:cs="宋体"/>
          <w:sz w:val="24"/>
          <w:szCs w:val="24"/>
        </w:rPr>
        <w:t>10</w:t>
      </w:r>
      <w:r>
        <w:rPr>
          <w:rFonts w:ascii="宋体" w:hAnsi="宋体" w:cs="宋体" w:hint="eastAsia"/>
          <w:sz w:val="24"/>
          <w:szCs w:val="24"/>
        </w:rPr>
        <w:t>路车至火车站转乘火车站至酒店公交车线路即可。</w:t>
      </w:r>
    </w:p>
    <w:p w:rsidR="009544AF" w:rsidRDefault="009544AF" w:rsidP="007954A5">
      <w:pPr>
        <w:spacing w:line="360" w:lineRule="auto"/>
        <w:ind w:right="280"/>
        <w:jc w:val="left"/>
        <w:rPr>
          <w:rFonts w:ascii="宋体"/>
          <w:sz w:val="24"/>
          <w:szCs w:val="24"/>
        </w:rPr>
      </w:pPr>
      <w:r>
        <w:rPr>
          <w:rFonts w:ascii="宋体" w:hAnsi="宋体" w:cs="宋体" w:hint="eastAsia"/>
          <w:sz w:val="24"/>
          <w:szCs w:val="24"/>
        </w:rPr>
        <w:t>高铁站（火车南站）：乘</w:t>
      </w:r>
      <w:r>
        <w:rPr>
          <w:rFonts w:ascii="宋体" w:hAnsi="宋体" w:cs="宋体"/>
          <w:sz w:val="24"/>
          <w:szCs w:val="24"/>
        </w:rPr>
        <w:t>63</w:t>
      </w:r>
      <w:r>
        <w:rPr>
          <w:rFonts w:ascii="宋体" w:hAnsi="宋体" w:cs="宋体" w:hint="eastAsia"/>
          <w:sz w:val="24"/>
          <w:szCs w:val="24"/>
        </w:rPr>
        <w:t>路公交车至高叶塘站下车即可。</w:t>
      </w:r>
    </w:p>
    <w:p w:rsidR="009544AF" w:rsidRDefault="009544AF" w:rsidP="007954A5">
      <w:pPr>
        <w:spacing w:line="360" w:lineRule="auto"/>
        <w:ind w:right="280"/>
        <w:jc w:val="left"/>
        <w:rPr>
          <w:rFonts w:ascii="宋体"/>
          <w:sz w:val="24"/>
          <w:szCs w:val="24"/>
        </w:rPr>
      </w:pPr>
      <w:r>
        <w:rPr>
          <w:rFonts w:ascii="宋体" w:hAnsi="宋体" w:cs="宋体" w:hint="eastAsia"/>
          <w:sz w:val="24"/>
          <w:szCs w:val="24"/>
        </w:rPr>
        <w:t>地铁路线：从火车站</w:t>
      </w:r>
      <w:r>
        <w:rPr>
          <w:rFonts w:ascii="宋体" w:hAnsi="宋体" w:cs="宋体"/>
          <w:sz w:val="24"/>
          <w:szCs w:val="24"/>
        </w:rPr>
        <w:t>/</w:t>
      </w:r>
      <w:r>
        <w:rPr>
          <w:rFonts w:ascii="宋体" w:hAnsi="宋体" w:cs="宋体" w:hint="eastAsia"/>
          <w:sz w:val="24"/>
          <w:szCs w:val="24"/>
        </w:rPr>
        <w:t>火车南站乘地铁</w:t>
      </w:r>
      <w:r>
        <w:rPr>
          <w:rFonts w:ascii="宋体" w:hAnsi="宋体" w:cs="宋体"/>
          <w:sz w:val="24"/>
          <w:szCs w:val="24"/>
        </w:rPr>
        <w:t>2</w:t>
      </w:r>
      <w:r>
        <w:rPr>
          <w:rFonts w:ascii="宋体" w:hAnsi="宋体" w:cs="宋体" w:hint="eastAsia"/>
          <w:sz w:val="24"/>
          <w:szCs w:val="24"/>
        </w:rPr>
        <w:t>号线至</w:t>
      </w:r>
      <w:proofErr w:type="gramStart"/>
      <w:r>
        <w:rPr>
          <w:rFonts w:ascii="宋体" w:hAnsi="宋体" w:cs="宋体" w:hint="eastAsia"/>
          <w:sz w:val="24"/>
          <w:szCs w:val="24"/>
        </w:rPr>
        <w:t>溁</w:t>
      </w:r>
      <w:proofErr w:type="gramEnd"/>
      <w:r>
        <w:rPr>
          <w:rFonts w:ascii="宋体" w:hAnsi="宋体" w:cs="宋体" w:hint="eastAsia"/>
          <w:sz w:val="24"/>
          <w:szCs w:val="24"/>
        </w:rPr>
        <w:t>湾镇站下车</w:t>
      </w:r>
      <w:r>
        <w:rPr>
          <w:rFonts w:ascii="宋体" w:hAnsi="宋体" w:cs="宋体"/>
          <w:sz w:val="24"/>
          <w:szCs w:val="24"/>
        </w:rPr>
        <w:t>3</w:t>
      </w:r>
      <w:r>
        <w:rPr>
          <w:rFonts w:ascii="宋体" w:hAnsi="宋体" w:cs="宋体" w:hint="eastAsia"/>
          <w:sz w:val="24"/>
          <w:szCs w:val="24"/>
        </w:rPr>
        <w:t>号出站口出站往南前行</w:t>
      </w:r>
      <w:r>
        <w:rPr>
          <w:rFonts w:ascii="宋体" w:hAnsi="宋体" w:cs="宋体"/>
          <w:sz w:val="24"/>
          <w:szCs w:val="24"/>
        </w:rPr>
        <w:t>500</w:t>
      </w:r>
      <w:r>
        <w:rPr>
          <w:rFonts w:ascii="宋体" w:hAnsi="宋体" w:cs="宋体" w:hint="eastAsia"/>
          <w:sz w:val="24"/>
          <w:szCs w:val="24"/>
        </w:rPr>
        <w:t>米即可。</w:t>
      </w:r>
    </w:p>
    <w:p w:rsidR="009544AF" w:rsidRPr="007954A5" w:rsidRDefault="009544AF" w:rsidP="001B503B">
      <w:pPr>
        <w:spacing w:line="400" w:lineRule="exact"/>
        <w:ind w:firstLineChars="200" w:firstLine="420"/>
      </w:pPr>
    </w:p>
    <w:p w:rsidR="009544AF" w:rsidRDefault="002B3545" w:rsidP="001B503B">
      <w:pPr>
        <w:ind w:leftChars="-406" w:left="-853"/>
      </w:pPr>
      <w:r w:rsidRPr="005034E2">
        <w:rPr>
          <w:rFonts w:ascii="宋体"/>
          <w:noProof/>
          <w:sz w:val="28"/>
          <w:szCs w:val="28"/>
        </w:rPr>
        <w:pict>
          <v:shape id="图片 2" o:spid="_x0000_i1027" type="#_x0000_t75" alt="QQ图片20160608095654" style="width:499.8pt;height:294.7pt;visibility:visible">
            <v:imagedata r:id="rId10" o:title=""/>
          </v:shape>
        </w:pict>
      </w:r>
    </w:p>
    <w:p w:rsidR="009544AF" w:rsidRDefault="009544AF" w:rsidP="001B503B">
      <w:pPr>
        <w:spacing w:line="400" w:lineRule="exact"/>
        <w:ind w:firstLineChars="200" w:firstLine="420"/>
      </w:pPr>
    </w:p>
    <w:p w:rsidR="009544AF" w:rsidRPr="000B2661" w:rsidRDefault="009544AF" w:rsidP="00BE3792">
      <w:pPr>
        <w:spacing w:line="400" w:lineRule="exact"/>
        <w:ind w:firstLineChars="200" w:firstLine="420"/>
      </w:pPr>
    </w:p>
    <w:sectPr w:rsidR="009544AF" w:rsidRPr="000B2661" w:rsidSect="007954A5">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B92" w:rsidRDefault="00303B92" w:rsidP="000B2661">
      <w:r>
        <w:separator/>
      </w:r>
    </w:p>
  </w:endnote>
  <w:endnote w:type="continuationSeparator" w:id="0">
    <w:p w:rsidR="00303B92" w:rsidRDefault="00303B92" w:rsidP="000B266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B92" w:rsidRDefault="00303B92" w:rsidP="000B2661">
      <w:r>
        <w:separator/>
      </w:r>
    </w:p>
  </w:footnote>
  <w:footnote w:type="continuationSeparator" w:id="0">
    <w:p w:rsidR="00303B92" w:rsidRDefault="00303B92" w:rsidP="000B26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C76BF"/>
    <w:multiLevelType w:val="hybridMultilevel"/>
    <w:tmpl w:val="F012AA74"/>
    <w:lvl w:ilvl="0" w:tplc="451214E4">
      <w:start w:val="1"/>
      <w:numFmt w:val="japaneseCounting"/>
      <w:lvlText w:val="%1、"/>
      <w:lvlJc w:val="left"/>
      <w:pPr>
        <w:ind w:left="1192" w:hanging="720"/>
      </w:pPr>
      <w:rPr>
        <w:rFonts w:ascii="宋体" w:eastAsia="宋体" w:hint="default"/>
      </w:rPr>
    </w:lvl>
    <w:lvl w:ilvl="1" w:tplc="04090019">
      <w:start w:val="1"/>
      <w:numFmt w:val="lowerLetter"/>
      <w:lvlText w:val="%2)"/>
      <w:lvlJc w:val="left"/>
      <w:pPr>
        <w:ind w:left="1312" w:hanging="420"/>
      </w:pPr>
    </w:lvl>
    <w:lvl w:ilvl="2" w:tplc="0409001B">
      <w:start w:val="1"/>
      <w:numFmt w:val="lowerRoman"/>
      <w:lvlText w:val="%3."/>
      <w:lvlJc w:val="right"/>
      <w:pPr>
        <w:ind w:left="1732" w:hanging="420"/>
      </w:pPr>
    </w:lvl>
    <w:lvl w:ilvl="3" w:tplc="0409000F">
      <w:start w:val="1"/>
      <w:numFmt w:val="decimal"/>
      <w:lvlText w:val="%4."/>
      <w:lvlJc w:val="left"/>
      <w:pPr>
        <w:ind w:left="2152" w:hanging="420"/>
      </w:pPr>
    </w:lvl>
    <w:lvl w:ilvl="4" w:tplc="04090019">
      <w:start w:val="1"/>
      <w:numFmt w:val="lowerLetter"/>
      <w:lvlText w:val="%5)"/>
      <w:lvlJc w:val="left"/>
      <w:pPr>
        <w:ind w:left="2572" w:hanging="420"/>
      </w:pPr>
    </w:lvl>
    <w:lvl w:ilvl="5" w:tplc="0409001B">
      <w:start w:val="1"/>
      <w:numFmt w:val="lowerRoman"/>
      <w:lvlText w:val="%6."/>
      <w:lvlJc w:val="right"/>
      <w:pPr>
        <w:ind w:left="2992" w:hanging="420"/>
      </w:pPr>
    </w:lvl>
    <w:lvl w:ilvl="6" w:tplc="0409000F">
      <w:start w:val="1"/>
      <w:numFmt w:val="decimal"/>
      <w:lvlText w:val="%7."/>
      <w:lvlJc w:val="left"/>
      <w:pPr>
        <w:ind w:left="3412" w:hanging="420"/>
      </w:pPr>
    </w:lvl>
    <w:lvl w:ilvl="7" w:tplc="04090019">
      <w:start w:val="1"/>
      <w:numFmt w:val="lowerLetter"/>
      <w:lvlText w:val="%8)"/>
      <w:lvlJc w:val="left"/>
      <w:pPr>
        <w:ind w:left="3832" w:hanging="420"/>
      </w:pPr>
    </w:lvl>
    <w:lvl w:ilvl="8" w:tplc="0409001B">
      <w:start w:val="1"/>
      <w:numFmt w:val="lowerRoman"/>
      <w:lvlText w:val="%9."/>
      <w:lvlJc w:val="right"/>
      <w:pPr>
        <w:ind w:left="425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661"/>
    <w:rsid w:val="000B2661"/>
    <w:rsid w:val="000B4CB5"/>
    <w:rsid w:val="000C713C"/>
    <w:rsid w:val="00116C92"/>
    <w:rsid w:val="001B503B"/>
    <w:rsid w:val="00283A89"/>
    <w:rsid w:val="002B3545"/>
    <w:rsid w:val="00303B92"/>
    <w:rsid w:val="00336ED1"/>
    <w:rsid w:val="004A5646"/>
    <w:rsid w:val="005034E2"/>
    <w:rsid w:val="005D4A4B"/>
    <w:rsid w:val="00640857"/>
    <w:rsid w:val="006A7B02"/>
    <w:rsid w:val="007252C9"/>
    <w:rsid w:val="00772650"/>
    <w:rsid w:val="007954A5"/>
    <w:rsid w:val="00891606"/>
    <w:rsid w:val="008F38CA"/>
    <w:rsid w:val="00940EE9"/>
    <w:rsid w:val="009544AF"/>
    <w:rsid w:val="00BA5C9A"/>
    <w:rsid w:val="00BB2C1D"/>
    <w:rsid w:val="00BE3792"/>
    <w:rsid w:val="00E05A9E"/>
    <w:rsid w:val="00E879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61"/>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B26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B2661"/>
    <w:rPr>
      <w:sz w:val="18"/>
      <w:szCs w:val="18"/>
    </w:rPr>
  </w:style>
  <w:style w:type="paragraph" w:styleId="a4">
    <w:name w:val="footer"/>
    <w:basedOn w:val="a"/>
    <w:link w:val="Char0"/>
    <w:uiPriority w:val="99"/>
    <w:semiHidden/>
    <w:rsid w:val="000B266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B2661"/>
    <w:rPr>
      <w:sz w:val="18"/>
      <w:szCs w:val="18"/>
    </w:rPr>
  </w:style>
  <w:style w:type="paragraph" w:customStyle="1" w:styleId="redtitle">
    <w:name w:val="redtitle"/>
    <w:basedOn w:val="a"/>
    <w:uiPriority w:val="99"/>
    <w:rsid w:val="000B2661"/>
    <w:pPr>
      <w:autoSpaceDE w:val="0"/>
      <w:autoSpaceDN w:val="0"/>
      <w:adjustRightInd w:val="0"/>
      <w:spacing w:before="100" w:after="100"/>
      <w:jc w:val="left"/>
    </w:pPr>
    <w:rPr>
      <w:rFonts w:ascii="宋体" w:cs="宋体"/>
      <w:kern w:val="0"/>
      <w:sz w:val="24"/>
      <w:szCs w:val="24"/>
      <w:lang w:val="zh-CN"/>
    </w:rPr>
  </w:style>
  <w:style w:type="character" w:customStyle="1" w:styleId="p0Char">
    <w:name w:val="p0 Char"/>
    <w:basedOn w:val="a0"/>
    <w:link w:val="p0"/>
    <w:uiPriority w:val="99"/>
    <w:locked/>
    <w:rsid w:val="000B2661"/>
    <w:rPr>
      <w:rFonts w:ascii="宋体" w:eastAsia="宋体" w:cs="宋体"/>
      <w:sz w:val="24"/>
      <w:szCs w:val="24"/>
    </w:rPr>
  </w:style>
  <w:style w:type="paragraph" w:customStyle="1" w:styleId="p0">
    <w:name w:val="p0"/>
    <w:basedOn w:val="a"/>
    <w:link w:val="p0Char"/>
    <w:uiPriority w:val="99"/>
    <w:rsid w:val="000B2661"/>
    <w:pPr>
      <w:widowControl/>
      <w:spacing w:before="100" w:beforeAutospacing="1" w:after="100" w:afterAutospacing="1"/>
      <w:jc w:val="left"/>
    </w:pPr>
    <w:rPr>
      <w:rFonts w:ascii="宋体" w:hAnsi="宋体" w:cs="宋体"/>
      <w:sz w:val="24"/>
      <w:szCs w:val="24"/>
    </w:rPr>
  </w:style>
  <w:style w:type="paragraph" w:styleId="a5">
    <w:name w:val="Balloon Text"/>
    <w:basedOn w:val="a"/>
    <w:link w:val="Char1"/>
    <w:uiPriority w:val="99"/>
    <w:semiHidden/>
    <w:rsid w:val="000B2661"/>
    <w:rPr>
      <w:sz w:val="18"/>
      <w:szCs w:val="18"/>
    </w:rPr>
  </w:style>
  <w:style w:type="character" w:customStyle="1" w:styleId="Char1">
    <w:name w:val="批注框文本 Char"/>
    <w:basedOn w:val="a0"/>
    <w:link w:val="a5"/>
    <w:uiPriority w:val="99"/>
    <w:semiHidden/>
    <w:locked/>
    <w:rsid w:val="000B2661"/>
    <w:rPr>
      <w:rFonts w:ascii="Times New Roman" w:eastAsia="宋体" w:hAnsi="Times New Roman" w:cs="Times New Roman"/>
      <w:sz w:val="18"/>
      <w:szCs w:val="18"/>
    </w:rPr>
  </w:style>
  <w:style w:type="paragraph" w:styleId="a6">
    <w:name w:val="List Paragraph"/>
    <w:basedOn w:val="a"/>
    <w:uiPriority w:val="99"/>
    <w:qFormat/>
    <w:rsid w:val="007954A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224</Words>
  <Characters>1281</Characters>
  <Application>Microsoft Office Word</Application>
  <DocSecurity>0</DocSecurity>
  <Lines>10</Lines>
  <Paragraphs>3</Paragraphs>
  <ScaleCrop>false</ScaleCrop>
  <Company>Microsoft</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国培计划（2018）——省级乡村教师培养团队高端研修项目</dc:title>
  <dc:subject/>
  <dc:creator>qq</dc:creator>
  <cp:keywords/>
  <dc:description/>
  <cp:lastModifiedBy>qq</cp:lastModifiedBy>
  <cp:revision>7</cp:revision>
  <dcterms:created xsi:type="dcterms:W3CDTF">2018-07-12T02:57:00Z</dcterms:created>
  <dcterms:modified xsi:type="dcterms:W3CDTF">2018-11-08T08:48:00Z</dcterms:modified>
</cp:coreProperties>
</file>